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8" w:rsidRDefault="004945F8" w:rsidP="004945F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7B7817">
        <w:rPr>
          <w:rFonts w:ascii="方正小标宋简体" w:eastAsia="方正小标宋简体" w:hAnsi="Times New Roman" w:cs="Times New Roman" w:hint="eastAsia"/>
          <w:sz w:val="32"/>
          <w:szCs w:val="32"/>
        </w:rPr>
        <w:t>中国涂料工业协会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建筑涂料分会</w:t>
      </w:r>
      <w:r w:rsidRPr="007B7817">
        <w:rPr>
          <w:rFonts w:ascii="方正小标宋简体" w:eastAsia="方正小标宋简体" w:hAnsi="Times New Roman" w:cs="Times New Roman" w:hint="eastAsia"/>
          <w:sz w:val="32"/>
          <w:szCs w:val="32"/>
        </w:rPr>
        <w:t>理事会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会议</w:t>
      </w:r>
    </w:p>
    <w:p w:rsidR="004945F8" w:rsidRPr="007B7817" w:rsidRDefault="004945F8" w:rsidP="004945F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7B7817">
        <w:rPr>
          <w:rFonts w:ascii="方正小标宋简体" w:eastAsia="方正小标宋简体" w:hAnsi="Times New Roman" w:cs="Times New Roman"/>
          <w:sz w:val="32"/>
          <w:szCs w:val="32"/>
        </w:rPr>
        <w:t>参会回执表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564"/>
        <w:gridCol w:w="761"/>
        <w:gridCol w:w="914"/>
        <w:gridCol w:w="865"/>
        <w:gridCol w:w="1022"/>
        <w:gridCol w:w="61"/>
        <w:gridCol w:w="680"/>
        <w:gridCol w:w="1448"/>
      </w:tblGrid>
      <w:tr w:rsidR="004945F8" w:rsidRPr="00831C9D" w:rsidTr="00706738">
        <w:trPr>
          <w:trHeight w:hRule="exact" w:val="397"/>
          <w:jc w:val="center"/>
        </w:trPr>
        <w:tc>
          <w:tcPr>
            <w:tcW w:w="53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95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58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62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88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945F8" w:rsidRPr="00831C9D" w:rsidTr="00706738">
        <w:trPr>
          <w:trHeight w:hRule="exact" w:val="397"/>
          <w:jc w:val="center"/>
        </w:trPr>
        <w:tc>
          <w:tcPr>
            <w:tcW w:w="53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95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58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62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88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945F8" w:rsidRPr="00831C9D" w:rsidTr="00706738">
        <w:trPr>
          <w:trHeight w:hRule="exact" w:val="397"/>
          <w:jc w:val="center"/>
        </w:trPr>
        <w:tc>
          <w:tcPr>
            <w:tcW w:w="53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95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558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62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88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945F8" w:rsidRPr="00831C9D" w:rsidTr="00706738">
        <w:trPr>
          <w:trHeight w:hRule="exact" w:val="397"/>
          <w:jc w:val="center"/>
        </w:trPr>
        <w:tc>
          <w:tcPr>
            <w:tcW w:w="53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4466" w:type="pct"/>
            <w:gridSpan w:val="8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4945F8" w:rsidRPr="00831C9D" w:rsidTr="00706738">
        <w:trPr>
          <w:trHeight w:hRule="exact" w:val="840"/>
          <w:jc w:val="center"/>
        </w:trPr>
        <w:tc>
          <w:tcPr>
            <w:tcW w:w="53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住宿</w:t>
            </w:r>
          </w:p>
        </w:tc>
        <w:tc>
          <w:tcPr>
            <w:tcW w:w="3167" w:type="pct"/>
            <w:gridSpan w:val="6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left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大床包间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间</w:t>
            </w:r>
            <w:proofErr w:type="gramStart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 xml:space="preserve">　　　　　　</w:t>
            </w:r>
            <w:proofErr w:type="gramEnd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proofErr w:type="gramStart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双标包间</w:t>
            </w:r>
            <w:proofErr w:type="gramEnd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间</w:t>
            </w:r>
          </w:p>
          <w:p w:rsidR="004945F8" w:rsidRPr="00831C9D" w:rsidRDefault="004945F8" w:rsidP="00706738">
            <w:pPr>
              <w:tabs>
                <w:tab w:val="left" w:pos="600"/>
              </w:tabs>
              <w:jc w:val="left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合住</w:t>
            </w:r>
            <w:proofErr w:type="gramStart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 xml:space="preserve">　　　　　　　　　　</w:t>
            </w:r>
            <w:proofErr w:type="gramEnd"/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□</w:t>
            </w: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不住</w:t>
            </w:r>
          </w:p>
        </w:tc>
        <w:tc>
          <w:tcPr>
            <w:tcW w:w="414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入住</w:t>
            </w:r>
          </w:p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885" w:type="pct"/>
            <w:vAlign w:val="center"/>
          </w:tcPr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＿＿日入住，</w:t>
            </w:r>
          </w:p>
          <w:p w:rsidR="004945F8" w:rsidRPr="00831C9D" w:rsidRDefault="004945F8" w:rsidP="00706738">
            <w:pPr>
              <w:tabs>
                <w:tab w:val="left" w:pos="600"/>
              </w:tabs>
              <w:jc w:val="center"/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</w:pPr>
            <w:r w:rsidRPr="00831C9D">
              <w:rPr>
                <w:rFonts w:eastAsia="仿宋_GB2312"/>
                <w:snapToGrid w:val="0"/>
                <w:color w:val="000000" w:themeColor="text1"/>
                <w:kern w:val="0"/>
                <w:szCs w:val="21"/>
              </w:rPr>
              <w:t>＿＿日离开</w:t>
            </w:r>
          </w:p>
        </w:tc>
      </w:tr>
    </w:tbl>
    <w:p w:rsidR="004945F8" w:rsidRDefault="004945F8" w:rsidP="004945F8">
      <w:pPr>
        <w:snapToGrid w:val="0"/>
        <w:ind w:rightChars="-27" w:right="-57" w:firstLineChars="200" w:firstLine="420"/>
        <w:rPr>
          <w:rFonts w:eastAsia="仿宋_GB2312"/>
          <w:color w:val="000000" w:themeColor="text1"/>
          <w:szCs w:val="21"/>
        </w:rPr>
      </w:pPr>
      <w:r w:rsidRPr="00831C9D">
        <w:rPr>
          <w:rFonts w:eastAsia="仿宋_GB2312"/>
          <w:color w:val="000000" w:themeColor="text1"/>
          <w:szCs w:val="21"/>
        </w:rPr>
        <w:t xml:space="preserve">    </w:t>
      </w:r>
    </w:p>
    <w:p w:rsidR="004945F8" w:rsidRDefault="004945F8" w:rsidP="004945F8">
      <w:pPr>
        <w:snapToGrid w:val="0"/>
        <w:ind w:rightChars="-27" w:right="-57" w:firstLineChars="600" w:firstLine="1260"/>
        <w:rPr>
          <w:rFonts w:eastAsia="仿宋_GB2312"/>
          <w:color w:val="000000" w:themeColor="text1"/>
          <w:szCs w:val="21"/>
        </w:rPr>
      </w:pPr>
      <w:r w:rsidRPr="00831C9D">
        <w:rPr>
          <w:rFonts w:eastAsia="仿宋_GB2312"/>
          <w:color w:val="000000" w:themeColor="text1"/>
          <w:szCs w:val="21"/>
        </w:rPr>
        <w:t>回执截止时间：</w:t>
      </w:r>
      <w:r w:rsidRPr="00831C9D">
        <w:rPr>
          <w:rFonts w:eastAsia="仿宋_GB2312"/>
          <w:color w:val="000000" w:themeColor="text1"/>
          <w:szCs w:val="21"/>
        </w:rPr>
        <w:t>2024</w:t>
      </w:r>
      <w:r w:rsidRPr="00831C9D">
        <w:rPr>
          <w:rFonts w:eastAsia="仿宋_GB2312"/>
          <w:color w:val="000000" w:themeColor="text1"/>
          <w:szCs w:val="21"/>
        </w:rPr>
        <w:t>年</w:t>
      </w:r>
      <w:r w:rsidRPr="00831C9D">
        <w:rPr>
          <w:rFonts w:eastAsia="仿宋_GB2312"/>
          <w:color w:val="000000" w:themeColor="text1"/>
          <w:szCs w:val="21"/>
        </w:rPr>
        <w:t>9</w:t>
      </w:r>
      <w:r w:rsidRPr="00831C9D">
        <w:rPr>
          <w:rFonts w:eastAsia="仿宋_GB2312"/>
          <w:color w:val="000000" w:themeColor="text1"/>
          <w:szCs w:val="21"/>
        </w:rPr>
        <w:t>月</w:t>
      </w:r>
      <w:r>
        <w:rPr>
          <w:rFonts w:eastAsia="仿宋_GB2312" w:hint="eastAsia"/>
          <w:color w:val="000000" w:themeColor="text1"/>
          <w:szCs w:val="21"/>
        </w:rPr>
        <w:t>22</w:t>
      </w:r>
      <w:r w:rsidRPr="00831C9D">
        <w:rPr>
          <w:rFonts w:eastAsia="仿宋_GB2312"/>
          <w:color w:val="000000" w:themeColor="text1"/>
          <w:szCs w:val="21"/>
        </w:rPr>
        <w:t>日</w:t>
      </w:r>
    </w:p>
    <w:p w:rsidR="004945F8" w:rsidRDefault="004945F8" w:rsidP="004945F8">
      <w:pPr>
        <w:snapToGrid w:val="0"/>
        <w:ind w:rightChars="-27" w:right="-57" w:firstLineChars="600" w:firstLine="1260"/>
        <w:rPr>
          <w:rFonts w:eastAsia="仿宋_GB2312" w:hint="eastAsia"/>
          <w:color w:val="000000" w:themeColor="text1"/>
          <w:szCs w:val="21"/>
        </w:rPr>
      </w:pPr>
    </w:p>
    <w:p w:rsidR="004945F8" w:rsidRPr="005B3AFF" w:rsidRDefault="004945F8" w:rsidP="004945F8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</w:t>
      </w:r>
      <w:r w:rsidRPr="005B3AFF">
        <w:rPr>
          <w:rFonts w:ascii="黑体" w:eastAsia="黑体" w:hAnsi="黑体" w:cs="Times New Roman" w:hint="eastAsia"/>
          <w:sz w:val="32"/>
          <w:szCs w:val="32"/>
        </w:rPr>
        <w:t>、会议时间和地点</w:t>
      </w:r>
    </w:p>
    <w:p w:rsidR="004945F8" w:rsidRPr="00A52A48" w:rsidRDefault="007D2E0F" w:rsidP="007D2E0F">
      <w:pPr>
        <w:spacing w:line="500" w:lineRule="exact"/>
        <w:ind w:firstLineChars="177" w:firstLine="372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6.6pt;margin-top:4.4pt;width:168.65pt;height:168.65pt;z-index:251659264;mso-position-horizontal-relative:text;mso-position-vertical-relative:text">
            <v:imagedata r:id="rId9" o:title="httpcncia.cn25"/>
            <w10:wrap type="square"/>
          </v:shape>
        </w:pict>
      </w:r>
      <w:r w:rsidR="004945F8" w:rsidRPr="00A52A48">
        <w:rPr>
          <w:rFonts w:ascii="仿宋_GB2312" w:eastAsia="仿宋_GB2312" w:hAnsi="仿宋_GB2312" w:cs="仿宋_GB2312" w:hint="eastAsia"/>
          <w:sz w:val="32"/>
          <w:szCs w:val="32"/>
        </w:rPr>
        <w:t>时间：9月24日 下午</w:t>
      </w:r>
    </w:p>
    <w:p w:rsidR="007D2E0F" w:rsidRDefault="004945F8" w:rsidP="007D2E0F">
      <w:pPr>
        <w:spacing w:line="500" w:lineRule="exact"/>
        <w:ind w:firstLineChars="277" w:firstLine="886"/>
        <w:rPr>
          <w:rFonts w:ascii="仿宋_GB2312" w:eastAsia="仿宋_GB2312" w:hAnsi="仿宋_GB2312" w:cs="仿宋_GB2312" w:hint="eastAsia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地点：和也大酒店</w:t>
      </w:r>
    </w:p>
    <w:p w:rsidR="004945F8" w:rsidRPr="00A52A48" w:rsidRDefault="004945F8" w:rsidP="007D2E0F">
      <w:pPr>
        <w:spacing w:line="50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浙江省湖州市安吉县孝丰镇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945F8" w:rsidRPr="005B3AFF" w:rsidRDefault="004945F8" w:rsidP="004945F8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5B3AFF">
        <w:rPr>
          <w:rFonts w:ascii="黑体" w:eastAsia="黑体" w:hAnsi="黑体" w:cs="Times New Roman" w:hint="eastAsia"/>
          <w:sz w:val="32"/>
          <w:szCs w:val="32"/>
        </w:rPr>
        <w:t>、参会人员</w:t>
      </w:r>
    </w:p>
    <w:p w:rsidR="004945F8" w:rsidRPr="00A52A48" w:rsidRDefault="004945F8" w:rsidP="004945F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中国涂料工业协会</w:t>
      </w:r>
      <w:r>
        <w:rPr>
          <w:rFonts w:ascii="仿宋_GB2312" w:eastAsia="仿宋_GB2312" w:hAnsi="仿宋_GB2312" w:cs="仿宋_GB2312" w:hint="eastAsia"/>
          <w:sz w:val="32"/>
          <w:szCs w:val="32"/>
        </w:rPr>
        <w:t>建筑涂料分会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理事</w:t>
      </w:r>
      <w:r>
        <w:rPr>
          <w:rFonts w:ascii="仿宋_GB2312" w:eastAsia="仿宋_GB2312" w:hAnsi="仿宋_GB2312" w:cs="仿宋_GB2312" w:hint="eastAsia"/>
          <w:sz w:val="32"/>
          <w:szCs w:val="32"/>
        </w:rPr>
        <w:t>及相关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单位</w:t>
      </w:r>
    </w:p>
    <w:p w:rsidR="004945F8" w:rsidRPr="005B3AFF" w:rsidRDefault="004945F8" w:rsidP="004945F8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Pr="005B3AFF">
        <w:rPr>
          <w:rFonts w:ascii="黑体" w:eastAsia="黑体" w:hAnsi="黑体" w:cs="Times New Roman" w:hint="eastAsia"/>
          <w:sz w:val="32"/>
          <w:szCs w:val="32"/>
        </w:rPr>
        <w:t>、参会费用</w:t>
      </w:r>
    </w:p>
    <w:p w:rsidR="004945F8" w:rsidRPr="00A52A48" w:rsidRDefault="004945F8" w:rsidP="007D2E0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.本次会议免会务费。同期召开的“2024年中国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建筑涂料产业链大会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收费方式</w:t>
      </w:r>
      <w:proofErr w:type="gramStart"/>
      <w:r w:rsidRPr="00A52A48">
        <w:rPr>
          <w:rFonts w:ascii="仿宋_GB2312" w:eastAsia="仿宋_GB2312" w:hAnsi="仿宋_GB2312" w:cs="仿宋_GB2312" w:hint="eastAsia"/>
          <w:sz w:val="32"/>
          <w:szCs w:val="32"/>
        </w:rPr>
        <w:t>见相关</w:t>
      </w:r>
      <w:proofErr w:type="gramEnd"/>
      <w:r w:rsidRPr="00A52A48">
        <w:rPr>
          <w:rFonts w:ascii="仿宋_GB2312" w:eastAsia="仿宋_GB2312" w:hAnsi="仿宋_GB2312" w:cs="仿宋_GB2312" w:hint="eastAsia"/>
          <w:sz w:val="32"/>
          <w:szCs w:val="32"/>
        </w:rPr>
        <w:t>会议通知。</w:t>
      </w:r>
    </w:p>
    <w:p w:rsidR="004945F8" w:rsidRPr="00A52A48" w:rsidRDefault="004945F8" w:rsidP="004945F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52A48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A52A48">
        <w:rPr>
          <w:rFonts w:ascii="仿宋_GB2312" w:eastAsia="仿宋_GB2312" w:hAnsi="仿宋_GB2312" w:cs="仿宋_GB2312" w:hint="eastAsia"/>
          <w:sz w:val="32"/>
          <w:szCs w:val="32"/>
        </w:rPr>
        <w:t>住宿费自理（会议统一安排）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945F8" w:rsidRPr="005B3AFF" w:rsidRDefault="004945F8" w:rsidP="004945F8">
      <w:pPr>
        <w:spacing w:line="5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>
        <w:rPr>
          <w:rFonts w:ascii="黑体" w:eastAsia="黑体" w:hAnsi="黑体" w:cs="Times New Roman" w:hint="eastAsia"/>
          <w:sz w:val="32"/>
          <w:szCs w:val="32"/>
        </w:rPr>
        <w:t>、</w:t>
      </w:r>
      <w:r w:rsidRPr="005B3AFF">
        <w:rPr>
          <w:rFonts w:ascii="黑体" w:eastAsia="黑体" w:hAnsi="黑体" w:cs="Times New Roman" w:hint="eastAsia"/>
          <w:sz w:val="32"/>
          <w:szCs w:val="32"/>
        </w:rPr>
        <w:t>会议联络</w:t>
      </w:r>
    </w:p>
    <w:p w:rsidR="004945F8" w:rsidRDefault="004945F8" w:rsidP="004945F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601F0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A601F0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A601F0">
        <w:rPr>
          <w:rFonts w:ascii="仿宋_GB2312" w:eastAsia="仿宋_GB2312" w:hAnsi="仿宋_GB2312" w:cs="仿宋_GB2312" w:hint="eastAsia"/>
          <w:sz w:val="32"/>
          <w:szCs w:val="32"/>
        </w:rPr>
        <w:t>元 13852668096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A601F0">
        <w:rPr>
          <w:rFonts w:ascii="仿宋_GB2312" w:eastAsia="仿宋_GB2312" w:hAnsi="仿宋_GB2312" w:cs="仿宋_GB2312" w:hint="eastAsia"/>
          <w:sz w:val="32"/>
          <w:szCs w:val="32"/>
        </w:rPr>
        <w:t>齐祥昭 1369114507</w:t>
      </w:r>
      <w:bookmarkStart w:id="0" w:name="_GoBack"/>
      <w:bookmarkEnd w:id="0"/>
      <w:r w:rsidRPr="00A601F0">
        <w:rPr>
          <w:rFonts w:ascii="仿宋_GB2312" w:eastAsia="仿宋_GB2312" w:hAnsi="仿宋_GB2312" w:cs="仿宋_GB2312" w:hint="eastAsia"/>
          <w:sz w:val="32"/>
          <w:szCs w:val="32"/>
        </w:rPr>
        <w:t xml:space="preserve">7  </w:t>
      </w:r>
    </w:p>
    <w:p w:rsidR="004945F8" w:rsidRDefault="004945F8" w:rsidP="004945F8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01F0">
        <w:rPr>
          <w:rFonts w:ascii="仿宋_GB2312" w:eastAsia="仿宋_GB2312" w:hAnsi="仿宋_GB2312" w:cs="仿宋_GB2312" w:hint="eastAsia"/>
          <w:sz w:val="32"/>
          <w:szCs w:val="32"/>
        </w:rPr>
        <w:t>邮箱：tlylb@163.com</w:t>
      </w:r>
    </w:p>
    <w:p w:rsidR="004945F8" w:rsidRDefault="004945F8" w:rsidP="004945F8">
      <w:pPr>
        <w:rPr>
          <w:rFonts w:hint="eastAsia"/>
        </w:rPr>
      </w:pPr>
      <w:r>
        <w:rPr>
          <w:rFonts w:hint="eastAsia"/>
        </w:rPr>
        <w:t xml:space="preserve">     </w:t>
      </w:r>
      <w:r w:rsidRPr="004945F8">
        <w:rPr>
          <w:rFonts w:hint="eastAsia"/>
          <w:b/>
        </w:rPr>
        <w:t xml:space="preserve"> </w:t>
      </w:r>
      <w:proofErr w:type="gramStart"/>
      <w:r w:rsidRPr="004945F8">
        <w:rPr>
          <w:rFonts w:hint="eastAsia"/>
          <w:b/>
        </w:rPr>
        <w:t>官网通知</w:t>
      </w:r>
      <w:proofErr w:type="gramEnd"/>
      <w:r w:rsidRPr="004945F8">
        <w:rPr>
          <w:rFonts w:hint="eastAsia"/>
          <w:b/>
        </w:rPr>
        <w:t>：</w:t>
      </w:r>
      <w:hyperlink r:id="rId10" w:history="1">
        <w:r w:rsidRPr="006670CB">
          <w:rPr>
            <w:rStyle w:val="ad"/>
          </w:rPr>
          <w:t>https://www.chinacoatingnet.com/news/show.php?itemid=11738</w:t>
        </w:r>
      </w:hyperlink>
    </w:p>
    <w:p w:rsidR="004945F8" w:rsidRPr="002F0A7E" w:rsidRDefault="004945F8" w:rsidP="004945F8"/>
    <w:sectPr w:rsidR="004945F8" w:rsidRPr="002F0A7E" w:rsidSect="00893A93">
      <w:footerReference w:type="default" r:id="rId11"/>
      <w:pgSz w:w="11906" w:h="16838"/>
      <w:pgMar w:top="2211" w:right="1531" w:bottom="1871" w:left="1531" w:header="851" w:footer="2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0E" w:rsidRDefault="00A2260E" w:rsidP="00274D86">
      <w:r>
        <w:separator/>
      </w:r>
    </w:p>
  </w:endnote>
  <w:endnote w:type="continuationSeparator" w:id="0">
    <w:p w:rsidR="00A2260E" w:rsidRDefault="00A2260E" w:rsidP="0027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C-6c494eea4e665b8b4e007b80ff0">
    <w:altName w:val="MS Mincho"/>
    <w:charset w:val="80"/>
    <w:family w:val="auto"/>
    <w:pitch w:val="default"/>
  </w:font>
  <w:font w:name="ATC-6c494eea4e2d9ed17b80ff0b*Ar">
    <w:altName w:val="MS Gothic"/>
    <w:charset w:val="8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86" w:rsidRDefault="00274D86">
    <w:pPr>
      <w:pStyle w:val="a3"/>
      <w:jc w:val="center"/>
      <w:rPr>
        <w:sz w:val="21"/>
        <w:szCs w:val="21"/>
      </w:rPr>
    </w:pPr>
  </w:p>
  <w:p w:rsidR="00274D86" w:rsidRDefault="00274D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0E" w:rsidRDefault="00A2260E" w:rsidP="00274D86">
      <w:r>
        <w:separator/>
      </w:r>
    </w:p>
  </w:footnote>
  <w:footnote w:type="continuationSeparator" w:id="0">
    <w:p w:rsidR="00A2260E" w:rsidRDefault="00A2260E" w:rsidP="0027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E89D65"/>
    <w:multiLevelType w:val="singleLevel"/>
    <w:tmpl w:val="A4E89D65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1">
    <w:nsid w:val="2D2560CB"/>
    <w:multiLevelType w:val="singleLevel"/>
    <w:tmpl w:val="2D2560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4MjM0ZTc0MTdkMmNkNjU2N2U4MzE4ZDMwOGY3MTEifQ=="/>
  </w:docVars>
  <w:rsids>
    <w:rsidRoot w:val="006D517A"/>
    <w:rsid w:val="00022DB6"/>
    <w:rsid w:val="000279AB"/>
    <w:rsid w:val="00032DDD"/>
    <w:rsid w:val="00041140"/>
    <w:rsid w:val="0005080D"/>
    <w:rsid w:val="000603D8"/>
    <w:rsid w:val="00077EE5"/>
    <w:rsid w:val="000825E4"/>
    <w:rsid w:val="00082936"/>
    <w:rsid w:val="00095789"/>
    <w:rsid w:val="0009746C"/>
    <w:rsid w:val="000A1943"/>
    <w:rsid w:val="000A3CEB"/>
    <w:rsid w:val="000A6DDE"/>
    <w:rsid w:val="000C5374"/>
    <w:rsid w:val="000D4F38"/>
    <w:rsid w:val="000E2D5A"/>
    <w:rsid w:val="000E2DE4"/>
    <w:rsid w:val="00112BA4"/>
    <w:rsid w:val="00114247"/>
    <w:rsid w:val="0012636F"/>
    <w:rsid w:val="00126B26"/>
    <w:rsid w:val="00142961"/>
    <w:rsid w:val="001429AE"/>
    <w:rsid w:val="00145D0B"/>
    <w:rsid w:val="001500EB"/>
    <w:rsid w:val="001767EA"/>
    <w:rsid w:val="00176F45"/>
    <w:rsid w:val="0018585F"/>
    <w:rsid w:val="00190478"/>
    <w:rsid w:val="001B3D2E"/>
    <w:rsid w:val="001C5CD9"/>
    <w:rsid w:val="001C696D"/>
    <w:rsid w:val="001E0250"/>
    <w:rsid w:val="001E134B"/>
    <w:rsid w:val="001F376C"/>
    <w:rsid w:val="00200ADD"/>
    <w:rsid w:val="00200DCB"/>
    <w:rsid w:val="002076F9"/>
    <w:rsid w:val="00224EED"/>
    <w:rsid w:val="00225439"/>
    <w:rsid w:val="00242873"/>
    <w:rsid w:val="00245C73"/>
    <w:rsid w:val="00250263"/>
    <w:rsid w:val="00256564"/>
    <w:rsid w:val="00261C10"/>
    <w:rsid w:val="00274D86"/>
    <w:rsid w:val="00292FAA"/>
    <w:rsid w:val="002B1E0A"/>
    <w:rsid w:val="002B3B62"/>
    <w:rsid w:val="002D744F"/>
    <w:rsid w:val="002D7651"/>
    <w:rsid w:val="002E4E03"/>
    <w:rsid w:val="002F0A7E"/>
    <w:rsid w:val="00301ACA"/>
    <w:rsid w:val="003040A7"/>
    <w:rsid w:val="0030420C"/>
    <w:rsid w:val="00330603"/>
    <w:rsid w:val="00330F37"/>
    <w:rsid w:val="00365B1D"/>
    <w:rsid w:val="00381F7F"/>
    <w:rsid w:val="003A11C0"/>
    <w:rsid w:val="003B15BE"/>
    <w:rsid w:val="003B1BA6"/>
    <w:rsid w:val="003B2516"/>
    <w:rsid w:val="003C7C35"/>
    <w:rsid w:val="003D16EA"/>
    <w:rsid w:val="003D2827"/>
    <w:rsid w:val="003F7974"/>
    <w:rsid w:val="00401270"/>
    <w:rsid w:val="0041236E"/>
    <w:rsid w:val="00413C5F"/>
    <w:rsid w:val="00414601"/>
    <w:rsid w:val="0041597D"/>
    <w:rsid w:val="004247EE"/>
    <w:rsid w:val="00425E6D"/>
    <w:rsid w:val="00450C78"/>
    <w:rsid w:val="00454431"/>
    <w:rsid w:val="00454B31"/>
    <w:rsid w:val="00455F84"/>
    <w:rsid w:val="0046727B"/>
    <w:rsid w:val="00474F4E"/>
    <w:rsid w:val="00482964"/>
    <w:rsid w:val="004945F8"/>
    <w:rsid w:val="00495924"/>
    <w:rsid w:val="00495B01"/>
    <w:rsid w:val="004A1978"/>
    <w:rsid w:val="004B15DA"/>
    <w:rsid w:val="004F0ABF"/>
    <w:rsid w:val="004F3F2C"/>
    <w:rsid w:val="004F6D37"/>
    <w:rsid w:val="00510667"/>
    <w:rsid w:val="005113B3"/>
    <w:rsid w:val="0051634C"/>
    <w:rsid w:val="005233AC"/>
    <w:rsid w:val="00531F7F"/>
    <w:rsid w:val="0054018C"/>
    <w:rsid w:val="00541C8C"/>
    <w:rsid w:val="00547D8F"/>
    <w:rsid w:val="00551B41"/>
    <w:rsid w:val="005554E8"/>
    <w:rsid w:val="005B19DB"/>
    <w:rsid w:val="005B3AFF"/>
    <w:rsid w:val="005B601C"/>
    <w:rsid w:val="005E2C7B"/>
    <w:rsid w:val="005E5E49"/>
    <w:rsid w:val="005F5078"/>
    <w:rsid w:val="00606D8A"/>
    <w:rsid w:val="006104C7"/>
    <w:rsid w:val="00623031"/>
    <w:rsid w:val="0062351E"/>
    <w:rsid w:val="00623675"/>
    <w:rsid w:val="00624BA7"/>
    <w:rsid w:val="00634B8F"/>
    <w:rsid w:val="006612A0"/>
    <w:rsid w:val="00667040"/>
    <w:rsid w:val="00675123"/>
    <w:rsid w:val="006754F4"/>
    <w:rsid w:val="0068120F"/>
    <w:rsid w:val="006942BD"/>
    <w:rsid w:val="006A7FFD"/>
    <w:rsid w:val="006B5DE3"/>
    <w:rsid w:val="006B77AA"/>
    <w:rsid w:val="006B7FA0"/>
    <w:rsid w:val="006C311D"/>
    <w:rsid w:val="006C43FA"/>
    <w:rsid w:val="006C64F8"/>
    <w:rsid w:val="006D517A"/>
    <w:rsid w:val="006E0D1C"/>
    <w:rsid w:val="006F61B3"/>
    <w:rsid w:val="007140A6"/>
    <w:rsid w:val="00720317"/>
    <w:rsid w:val="00720DDA"/>
    <w:rsid w:val="00730BEA"/>
    <w:rsid w:val="00737B8D"/>
    <w:rsid w:val="00742455"/>
    <w:rsid w:val="007600E6"/>
    <w:rsid w:val="007960F2"/>
    <w:rsid w:val="007B1026"/>
    <w:rsid w:val="007B4DED"/>
    <w:rsid w:val="007B7817"/>
    <w:rsid w:val="007D2E0F"/>
    <w:rsid w:val="008025C5"/>
    <w:rsid w:val="0080285F"/>
    <w:rsid w:val="00810816"/>
    <w:rsid w:val="00827A5D"/>
    <w:rsid w:val="0084376C"/>
    <w:rsid w:val="0087029B"/>
    <w:rsid w:val="00870AD3"/>
    <w:rsid w:val="008732B6"/>
    <w:rsid w:val="00875DCF"/>
    <w:rsid w:val="00891183"/>
    <w:rsid w:val="00892E61"/>
    <w:rsid w:val="00893A93"/>
    <w:rsid w:val="008B1B7C"/>
    <w:rsid w:val="008B48E0"/>
    <w:rsid w:val="008C4796"/>
    <w:rsid w:val="009011E7"/>
    <w:rsid w:val="00924574"/>
    <w:rsid w:val="0092598A"/>
    <w:rsid w:val="009356CF"/>
    <w:rsid w:val="009453F6"/>
    <w:rsid w:val="00951ACE"/>
    <w:rsid w:val="00961635"/>
    <w:rsid w:val="00971585"/>
    <w:rsid w:val="00975B57"/>
    <w:rsid w:val="009A18E9"/>
    <w:rsid w:val="009A5C7C"/>
    <w:rsid w:val="009B0B9E"/>
    <w:rsid w:val="009D34E9"/>
    <w:rsid w:val="009D5C24"/>
    <w:rsid w:val="009D645D"/>
    <w:rsid w:val="00A2260E"/>
    <w:rsid w:val="00A256AB"/>
    <w:rsid w:val="00A30C40"/>
    <w:rsid w:val="00A31398"/>
    <w:rsid w:val="00A45A34"/>
    <w:rsid w:val="00A52A48"/>
    <w:rsid w:val="00A56F28"/>
    <w:rsid w:val="00A601F0"/>
    <w:rsid w:val="00A61BCF"/>
    <w:rsid w:val="00A95C3A"/>
    <w:rsid w:val="00A96770"/>
    <w:rsid w:val="00A97189"/>
    <w:rsid w:val="00AB2B75"/>
    <w:rsid w:val="00AB3998"/>
    <w:rsid w:val="00AC4177"/>
    <w:rsid w:val="00AD351C"/>
    <w:rsid w:val="00AD5A66"/>
    <w:rsid w:val="00AE2352"/>
    <w:rsid w:val="00AF2EDC"/>
    <w:rsid w:val="00AF6F6D"/>
    <w:rsid w:val="00B04C19"/>
    <w:rsid w:val="00B063A0"/>
    <w:rsid w:val="00B23505"/>
    <w:rsid w:val="00B24874"/>
    <w:rsid w:val="00B32619"/>
    <w:rsid w:val="00B60E96"/>
    <w:rsid w:val="00B640E2"/>
    <w:rsid w:val="00B84606"/>
    <w:rsid w:val="00B865B6"/>
    <w:rsid w:val="00B9423C"/>
    <w:rsid w:val="00BA0602"/>
    <w:rsid w:val="00BB1BDA"/>
    <w:rsid w:val="00BB49DD"/>
    <w:rsid w:val="00BD0CE9"/>
    <w:rsid w:val="00BD7F32"/>
    <w:rsid w:val="00C02F7A"/>
    <w:rsid w:val="00C138B8"/>
    <w:rsid w:val="00C308F6"/>
    <w:rsid w:val="00C35F46"/>
    <w:rsid w:val="00C377D2"/>
    <w:rsid w:val="00C43623"/>
    <w:rsid w:val="00C4730D"/>
    <w:rsid w:val="00C50AC8"/>
    <w:rsid w:val="00C77B65"/>
    <w:rsid w:val="00C900A1"/>
    <w:rsid w:val="00CA01BE"/>
    <w:rsid w:val="00CA2F24"/>
    <w:rsid w:val="00CC3AA2"/>
    <w:rsid w:val="00CC3ABC"/>
    <w:rsid w:val="00CC6FA3"/>
    <w:rsid w:val="00CD259B"/>
    <w:rsid w:val="00CD5658"/>
    <w:rsid w:val="00CE76D7"/>
    <w:rsid w:val="00CF1B12"/>
    <w:rsid w:val="00CF6EFC"/>
    <w:rsid w:val="00D05740"/>
    <w:rsid w:val="00D11BB3"/>
    <w:rsid w:val="00D2063E"/>
    <w:rsid w:val="00D21191"/>
    <w:rsid w:val="00D25E12"/>
    <w:rsid w:val="00D27602"/>
    <w:rsid w:val="00D31057"/>
    <w:rsid w:val="00D40152"/>
    <w:rsid w:val="00D45786"/>
    <w:rsid w:val="00D620E7"/>
    <w:rsid w:val="00D65B5A"/>
    <w:rsid w:val="00DB5EFB"/>
    <w:rsid w:val="00DB6E84"/>
    <w:rsid w:val="00DC420F"/>
    <w:rsid w:val="00DD103D"/>
    <w:rsid w:val="00DD40F1"/>
    <w:rsid w:val="00DD506E"/>
    <w:rsid w:val="00DE3629"/>
    <w:rsid w:val="00E0482C"/>
    <w:rsid w:val="00E10B08"/>
    <w:rsid w:val="00E21816"/>
    <w:rsid w:val="00E447DA"/>
    <w:rsid w:val="00E55B77"/>
    <w:rsid w:val="00E55FE3"/>
    <w:rsid w:val="00E62BA9"/>
    <w:rsid w:val="00E62E7E"/>
    <w:rsid w:val="00E63217"/>
    <w:rsid w:val="00E77548"/>
    <w:rsid w:val="00E818F6"/>
    <w:rsid w:val="00E868B3"/>
    <w:rsid w:val="00E86ADB"/>
    <w:rsid w:val="00EA0C91"/>
    <w:rsid w:val="00EA14E4"/>
    <w:rsid w:val="00EA56D8"/>
    <w:rsid w:val="00EC257C"/>
    <w:rsid w:val="00EC6D73"/>
    <w:rsid w:val="00EC79A4"/>
    <w:rsid w:val="00EF6861"/>
    <w:rsid w:val="00F029C0"/>
    <w:rsid w:val="00F03D66"/>
    <w:rsid w:val="00F06502"/>
    <w:rsid w:val="00F14226"/>
    <w:rsid w:val="00F27341"/>
    <w:rsid w:val="00F30C3C"/>
    <w:rsid w:val="00F437B0"/>
    <w:rsid w:val="00F46179"/>
    <w:rsid w:val="00F546B0"/>
    <w:rsid w:val="00F579E6"/>
    <w:rsid w:val="00F65137"/>
    <w:rsid w:val="00F80878"/>
    <w:rsid w:val="00F9098A"/>
    <w:rsid w:val="00F93A71"/>
    <w:rsid w:val="00FD6BDE"/>
    <w:rsid w:val="00FE2C7E"/>
    <w:rsid w:val="00FE2E60"/>
    <w:rsid w:val="00FE5DE3"/>
    <w:rsid w:val="00FF12E4"/>
    <w:rsid w:val="00FF28A0"/>
    <w:rsid w:val="07EC1AE8"/>
    <w:rsid w:val="0AD038FA"/>
    <w:rsid w:val="0DA41E68"/>
    <w:rsid w:val="0E7A7D9E"/>
    <w:rsid w:val="12A8174B"/>
    <w:rsid w:val="13CB156C"/>
    <w:rsid w:val="2BD61D7D"/>
    <w:rsid w:val="2D3007B0"/>
    <w:rsid w:val="30997395"/>
    <w:rsid w:val="610E12C4"/>
    <w:rsid w:val="676A6106"/>
    <w:rsid w:val="689F6284"/>
    <w:rsid w:val="6CF63073"/>
    <w:rsid w:val="76E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74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74D86"/>
    <w:rPr>
      <w:b/>
      <w:bCs/>
    </w:rPr>
  </w:style>
  <w:style w:type="character" w:customStyle="1" w:styleId="Char0">
    <w:name w:val="页眉 Char"/>
    <w:basedOn w:val="a0"/>
    <w:link w:val="a4"/>
    <w:uiPriority w:val="99"/>
    <w:rsid w:val="00274D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4D86"/>
    <w:rPr>
      <w:sz w:val="18"/>
      <w:szCs w:val="18"/>
    </w:rPr>
  </w:style>
  <w:style w:type="paragraph" w:styleId="a7">
    <w:name w:val="List Paragraph"/>
    <w:basedOn w:val="a"/>
    <w:uiPriority w:val="34"/>
    <w:qFormat/>
    <w:rsid w:val="00274D86"/>
    <w:pPr>
      <w:ind w:firstLineChars="200" w:firstLine="420"/>
    </w:pPr>
  </w:style>
  <w:style w:type="paragraph" w:styleId="a8">
    <w:name w:val="No Spacing"/>
    <w:link w:val="Char1"/>
    <w:uiPriority w:val="1"/>
    <w:qFormat/>
    <w:rsid w:val="00274D86"/>
    <w:rPr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274D86"/>
    <w:rPr>
      <w:kern w:val="0"/>
      <w:sz w:val="22"/>
    </w:rPr>
  </w:style>
  <w:style w:type="character" w:customStyle="1" w:styleId="a9">
    <w:name w:val="内文"/>
    <w:basedOn w:val="a0"/>
    <w:rsid w:val="00274D86"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  <w:style w:type="paragraph" w:customStyle="1" w:styleId="aa">
    <w:name w:val="二级标题"/>
    <w:basedOn w:val="ab"/>
    <w:rsid w:val="00274D86"/>
    <w:pPr>
      <w:spacing w:line="360" w:lineRule="auto"/>
      <w:ind w:left="510" w:hanging="510"/>
    </w:pPr>
    <w:rPr>
      <w:rFonts w:ascii="ATC-6c494eea4e2d9ed17b80ff0b*Ar" w:eastAsia="ATC-6c494eea4e2d9ed17b80ff0b*Ar" w:hAnsi="ATC-6c494eea4e2d9ed17b80ff0b*Ar" w:cs="ATC-6c494eea4e2d9ed17b80ff0b*Ar"/>
      <w:sz w:val="20"/>
      <w:szCs w:val="20"/>
    </w:rPr>
  </w:style>
  <w:style w:type="paragraph" w:customStyle="1" w:styleId="ab">
    <w:name w:val="[无段落样式]"/>
    <w:qFormat/>
    <w:rsid w:val="00274D86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宋体" w:eastAsia="宋体" w:hAnsi="宋体" w:cs="宋体"/>
      <w:color w:val="000000"/>
      <w:kern w:val="1"/>
      <w:sz w:val="24"/>
      <w:szCs w:val="24"/>
      <w:lang w:val="zh-CN" w:eastAsia="hi-IN" w:bidi="hi-IN"/>
    </w:rPr>
  </w:style>
  <w:style w:type="paragraph" w:styleId="ac">
    <w:name w:val="Date"/>
    <w:basedOn w:val="a"/>
    <w:next w:val="a"/>
    <w:link w:val="Char2"/>
    <w:uiPriority w:val="99"/>
    <w:semiHidden/>
    <w:unhideWhenUsed/>
    <w:rsid w:val="007B7817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7B7817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494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hinacoatingnet.com/news/show.php?itemid=117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A61C4-D160-4367-95FF-D2FD556E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dcterms:created xsi:type="dcterms:W3CDTF">2024-01-16T07:37:00Z</dcterms:created>
  <dcterms:modified xsi:type="dcterms:W3CDTF">2024-09-05T08:25:00Z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E8513E78FE87410CB5D1A572DC5F8292</vt:lpwstr>
  </property>
</Properties>
</file>