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71" w:rsidRPr="006A2113" w:rsidRDefault="00410971" w:rsidP="00410971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bookmarkStart w:id="0" w:name="_Toc471447584"/>
      <w:r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团体标准征求意见表</w:t>
      </w:r>
      <w:bookmarkEnd w:id="0"/>
    </w:p>
    <w:p w:rsidR="007F3398" w:rsidRDefault="00445DEB" w:rsidP="00410971">
      <w:pPr>
        <w:tabs>
          <w:tab w:val="left" w:pos="1756"/>
        </w:tabs>
        <w:spacing w:line="580" w:lineRule="exact"/>
        <w:jc w:val="center"/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</w:pPr>
      <w:r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《</w:t>
      </w:r>
      <w:r w:rsidR="007F3398" w:rsidRPr="007F3398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低VOC含量的高固体分和超高固体分及无溶剂</w:t>
      </w:r>
    </w:p>
    <w:p w:rsidR="00410971" w:rsidRPr="006A2113" w:rsidRDefault="007F3398" w:rsidP="00410971">
      <w:pPr>
        <w:tabs>
          <w:tab w:val="left" w:pos="1756"/>
        </w:tabs>
        <w:spacing w:line="580" w:lineRule="exact"/>
        <w:jc w:val="center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r w:rsidRPr="007F3398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环氧涂料定义</w:t>
      </w:r>
      <w:r w:rsidR="00445DEB"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》</w:t>
      </w:r>
      <w:r w:rsidR="00410971"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（征求意见稿）</w:t>
      </w:r>
    </w:p>
    <w:p w:rsidR="007C27E4" w:rsidRDefault="007C27E4" w:rsidP="007C27E4">
      <w:pPr>
        <w:rPr>
          <w:sz w:val="24"/>
        </w:rPr>
      </w:pP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提出单位：（盖章或签名）：</w:t>
      </w: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联系人：</w:t>
      </w:r>
      <w:r w:rsidRPr="007C27E4">
        <w:rPr>
          <w:rFonts w:hint="eastAsia"/>
          <w:sz w:val="24"/>
        </w:rPr>
        <w:t xml:space="preserve">                  </w:t>
      </w:r>
      <w:r w:rsidRPr="007C27E4">
        <w:rPr>
          <w:rFonts w:hint="eastAsia"/>
          <w:sz w:val="24"/>
        </w:rPr>
        <w:t>电话：</w:t>
      </w:r>
      <w:r w:rsidRPr="007C27E4">
        <w:rPr>
          <w:rFonts w:hint="eastAsia"/>
          <w:sz w:val="24"/>
        </w:rPr>
        <w:t xml:space="preserve">     </w:t>
      </w:r>
      <w:r w:rsidR="006941B4">
        <w:rPr>
          <w:rFonts w:hint="eastAsia"/>
          <w:sz w:val="24"/>
        </w:rPr>
        <w:t xml:space="preserve"> </w:t>
      </w:r>
      <w:r w:rsidRPr="007C27E4">
        <w:rPr>
          <w:rFonts w:hint="eastAsia"/>
          <w:sz w:val="24"/>
        </w:rPr>
        <w:t xml:space="preserve">      Email:</w:t>
      </w:r>
    </w:p>
    <w:p w:rsidR="00410971" w:rsidRDefault="00410971" w:rsidP="00410971">
      <w:pPr>
        <w:rPr>
          <w:sz w:val="28"/>
          <w:szCs w:val="28"/>
        </w:rPr>
      </w:pPr>
      <w:r w:rsidRPr="00922E0E">
        <w:rPr>
          <w:rFonts w:ascii="黑体" w:eastAsia="黑体" w:hAnsi="黑体" w:hint="eastAsia"/>
          <w:sz w:val="28"/>
          <w:szCs w:val="28"/>
        </w:rPr>
        <w:t>表：</w:t>
      </w:r>
      <w:r w:rsidRPr="00922E0E">
        <w:rPr>
          <w:rFonts w:eastAsia="黑体" w:hint="eastAsia"/>
          <w:noProof/>
          <w:color w:val="000000"/>
          <w:spacing w:val="-6"/>
          <w:sz w:val="28"/>
          <w:szCs w:val="28"/>
        </w:rPr>
        <w:t>T/</w:t>
      </w:r>
      <w:r w:rsidR="00D902AC">
        <w:rPr>
          <w:rFonts w:eastAsia="黑体" w:hint="eastAsia"/>
          <w:noProof/>
          <w:color w:val="000000"/>
          <w:spacing w:val="-6"/>
          <w:sz w:val="28"/>
          <w:szCs w:val="28"/>
        </w:rPr>
        <w:t>CNCIA</w:t>
      </w:r>
      <w:r w:rsidRPr="00922E0E">
        <w:rPr>
          <w:rFonts w:ascii="黑体" w:eastAsia="黑体" w:hAnsi="黑体" w:hint="eastAsia"/>
          <w:sz w:val="28"/>
          <w:szCs w:val="28"/>
        </w:rPr>
        <w:t xml:space="preserve"> </w:t>
      </w:r>
      <w:r w:rsidR="00976792" w:rsidRPr="00922E0E">
        <w:rPr>
          <w:rFonts w:hint="eastAsia"/>
          <w:sz w:val="28"/>
          <w:szCs w:val="28"/>
        </w:rPr>
        <w:t>201</w:t>
      </w:r>
      <w:r w:rsidR="00D902AC">
        <w:rPr>
          <w:rFonts w:hint="eastAsia"/>
          <w:sz w:val="28"/>
          <w:szCs w:val="28"/>
        </w:rPr>
        <w:t>6</w:t>
      </w:r>
      <w:r w:rsidR="00EB5DA3">
        <w:rPr>
          <w:rFonts w:hint="eastAsia"/>
          <w:sz w:val="28"/>
          <w:szCs w:val="28"/>
        </w:rPr>
        <w:t>00</w:t>
      </w:r>
      <w:r w:rsidR="00D902AC">
        <w:rPr>
          <w:rFonts w:hint="eastAsia"/>
          <w:sz w:val="28"/>
          <w:szCs w:val="28"/>
        </w:rPr>
        <w:t>1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1368"/>
        <w:gridCol w:w="4532"/>
        <w:gridCol w:w="2268"/>
      </w:tblGrid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序号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章条号</w:t>
            </w:r>
          </w:p>
        </w:tc>
        <w:tc>
          <w:tcPr>
            <w:tcW w:w="4532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提出意见</w:t>
            </w:r>
          </w:p>
        </w:tc>
        <w:tc>
          <w:tcPr>
            <w:tcW w:w="22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理由</w:t>
            </w: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2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3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4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5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6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7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8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9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10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6941B4" w:rsidRPr="0006180D" w:rsidTr="00E651F1">
        <w:trPr>
          <w:trHeight w:hRule="exact" w:val="454"/>
        </w:trPr>
        <w:tc>
          <w:tcPr>
            <w:tcW w:w="871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</w:tr>
    </w:tbl>
    <w:p w:rsidR="00DA1526" w:rsidRDefault="00DA1526" w:rsidP="00410971">
      <w:pPr>
        <w:rPr>
          <w:rFonts w:ascii="仿宋_GB2312" w:eastAsia="仿宋_GB2312"/>
          <w:sz w:val="24"/>
        </w:rPr>
      </w:pPr>
    </w:p>
    <w:p w:rsidR="00410971" w:rsidRDefault="00410971" w:rsidP="0041097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注：表格不够填写可加附页。</w:t>
      </w:r>
    </w:p>
    <w:p w:rsidR="00410971" w:rsidRPr="000C6427" w:rsidRDefault="00410971" w:rsidP="00410971"/>
    <w:p w:rsidR="00DA1526" w:rsidRDefault="00DA1526" w:rsidP="00DA1526">
      <w:r>
        <w:rPr>
          <w:rFonts w:hint="eastAsia"/>
        </w:rPr>
        <w:t>联系方式：</w:t>
      </w:r>
    </w:p>
    <w:p w:rsidR="00863AD5" w:rsidRDefault="00863AD5" w:rsidP="00863AD5"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位：中国涂料工业协会</w:t>
      </w:r>
    </w:p>
    <w:p w:rsidR="00863AD5" w:rsidRDefault="00863AD5" w:rsidP="00863AD5"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址：北京市丰台区方庄南路北平食府西侧办公楼四层西侧</w:t>
      </w:r>
      <w:r>
        <w:rPr>
          <w:rFonts w:hint="eastAsia"/>
        </w:rPr>
        <w:t>D06</w:t>
      </w:r>
      <w:r>
        <w:rPr>
          <w:rFonts w:hint="eastAsia"/>
        </w:rPr>
        <w:t>室</w:t>
      </w:r>
    </w:p>
    <w:p w:rsidR="00863AD5" w:rsidRDefault="00863AD5" w:rsidP="00863AD5">
      <w:r>
        <w:rPr>
          <w:rFonts w:hint="eastAsia"/>
        </w:rPr>
        <w:t>联系人：马军、齐祥昭</w:t>
      </w:r>
    </w:p>
    <w:p w:rsidR="00863AD5" w:rsidRDefault="00863AD5" w:rsidP="00863AD5">
      <w:r>
        <w:rPr>
          <w:rFonts w:hint="eastAsia"/>
        </w:rPr>
        <w:t>手</w:t>
      </w:r>
      <w:r>
        <w:rPr>
          <w:rFonts w:hint="eastAsia"/>
        </w:rPr>
        <w:t xml:space="preserve">  </w:t>
      </w:r>
      <w:r>
        <w:rPr>
          <w:rFonts w:hint="eastAsia"/>
        </w:rPr>
        <w:t>机：</w:t>
      </w:r>
      <w:r>
        <w:rPr>
          <w:rFonts w:hint="eastAsia"/>
        </w:rPr>
        <w:t>13901081274  13691145077</w:t>
      </w:r>
    </w:p>
    <w:p w:rsidR="00863AD5" w:rsidRDefault="00863AD5" w:rsidP="00863AD5"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 xml:space="preserve">010-62253382   </w:t>
      </w:r>
      <w:r>
        <w:rPr>
          <w:rFonts w:hint="eastAsia"/>
        </w:rPr>
        <w:t>传</w:t>
      </w:r>
      <w:r>
        <w:rPr>
          <w:rFonts w:hint="eastAsia"/>
        </w:rPr>
        <w:t xml:space="preserve">  </w:t>
      </w:r>
      <w:r>
        <w:rPr>
          <w:rFonts w:hint="eastAsia"/>
        </w:rPr>
        <w:t>真：</w:t>
      </w:r>
      <w:r>
        <w:rPr>
          <w:rFonts w:hint="eastAsia"/>
        </w:rPr>
        <w:t>010-6225</w:t>
      </w:r>
      <w:r w:rsidR="00327BD4">
        <w:rPr>
          <w:rFonts w:hint="eastAsia"/>
        </w:rPr>
        <w:t>2824</w:t>
      </w:r>
    </w:p>
    <w:p w:rsidR="00863AD5" w:rsidRDefault="00863AD5" w:rsidP="00863AD5">
      <w:r>
        <w:rPr>
          <w:rFonts w:hint="eastAsia"/>
        </w:rPr>
        <w:t>网</w:t>
      </w:r>
      <w:r>
        <w:rPr>
          <w:rFonts w:hint="eastAsia"/>
        </w:rPr>
        <w:t xml:space="preserve">  </w:t>
      </w:r>
      <w:r>
        <w:rPr>
          <w:rFonts w:hint="eastAsia"/>
        </w:rPr>
        <w:t>站：</w:t>
      </w:r>
      <w:r>
        <w:rPr>
          <w:rFonts w:hint="eastAsia"/>
        </w:rPr>
        <w:t>http://www.chinacoatingnet.com</w:t>
      </w:r>
    </w:p>
    <w:p w:rsidR="00863AD5" w:rsidRDefault="00863AD5" w:rsidP="00863AD5">
      <w:r>
        <w:rPr>
          <w:rFonts w:hint="eastAsia"/>
        </w:rPr>
        <w:t>邮箱：</w:t>
      </w:r>
      <w:r>
        <w:rPr>
          <w:rFonts w:hint="eastAsia"/>
        </w:rPr>
        <w:t>tlylb@163.com</w:t>
      </w:r>
    </w:p>
    <w:p w:rsidR="00422FF7" w:rsidRPr="00410971" w:rsidRDefault="00422FF7" w:rsidP="00863AD5"/>
    <w:sectPr w:rsidR="00422FF7" w:rsidRPr="00410971" w:rsidSect="0042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8B0" w:rsidRDefault="00E418B0" w:rsidP="007C27E4">
      <w:r>
        <w:separator/>
      </w:r>
    </w:p>
  </w:endnote>
  <w:endnote w:type="continuationSeparator" w:id="1">
    <w:p w:rsidR="00E418B0" w:rsidRDefault="00E418B0" w:rsidP="007C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8B0" w:rsidRDefault="00E418B0" w:rsidP="007C27E4">
      <w:r>
        <w:separator/>
      </w:r>
    </w:p>
  </w:footnote>
  <w:footnote w:type="continuationSeparator" w:id="1">
    <w:p w:rsidR="00E418B0" w:rsidRDefault="00E418B0" w:rsidP="007C2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401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642D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069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00E2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4EA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27BD4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C7C42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5DE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778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6090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602B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3398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3AD5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2D78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09E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2C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43E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3AC6"/>
    <w:rsid w:val="00B04615"/>
    <w:rsid w:val="00B04A9F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5FA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58A2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6D97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197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2AC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5E4D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8B0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387"/>
    <w:rsid w:val="00E64605"/>
    <w:rsid w:val="00E64C0A"/>
    <w:rsid w:val="00E64DF6"/>
    <w:rsid w:val="00E64E7C"/>
    <w:rsid w:val="00E651F1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2017-01-25T04:18:00Z</dcterms:created>
  <dcterms:modified xsi:type="dcterms:W3CDTF">2017-11-07T11:59:00Z</dcterms:modified>
</cp:coreProperties>
</file>