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6D8" w:rsidRDefault="00D86AD3" w:rsidP="00153E29">
      <w:pPr>
        <w:spacing w:line="500" w:lineRule="exact"/>
        <w:jc w:val="distribute"/>
        <w:rPr>
          <w:rFonts w:ascii="黑体" w:eastAsia="黑体" w:hAnsi="黑体"/>
          <w:color w:val="FF0000"/>
          <w:sz w:val="44"/>
          <w:szCs w:val="44"/>
        </w:rPr>
      </w:pPr>
      <w:r>
        <w:rPr>
          <w:rFonts w:ascii="黑体" w:eastAsia="黑体" w:hAnsi="黑体"/>
          <w:color w:val="FF0000"/>
          <w:sz w:val="44"/>
          <w:szCs w:val="44"/>
        </w:rPr>
        <w:t>中国涂料</w:t>
      </w:r>
      <w:r>
        <w:rPr>
          <w:rFonts w:ascii="黑体" w:eastAsia="黑体" w:hAnsi="黑体" w:hint="eastAsia"/>
          <w:color w:val="FF0000"/>
          <w:sz w:val="44"/>
          <w:szCs w:val="44"/>
        </w:rPr>
        <w:t>工业</w:t>
      </w:r>
      <w:r>
        <w:rPr>
          <w:rFonts w:ascii="黑体" w:eastAsia="黑体" w:hAnsi="黑体"/>
          <w:color w:val="FF0000"/>
          <w:sz w:val="44"/>
          <w:szCs w:val="44"/>
        </w:rPr>
        <w:t>协会</w:t>
      </w:r>
    </w:p>
    <w:p w:rsidR="00FF66D8" w:rsidRDefault="00D86AD3" w:rsidP="00153E29">
      <w:pPr>
        <w:spacing w:line="500" w:lineRule="exact"/>
        <w:jc w:val="distribute"/>
        <w:rPr>
          <w:rFonts w:ascii="黑体" w:eastAsia="黑体" w:hAnsi="黑体"/>
          <w:color w:val="FF0000"/>
          <w:sz w:val="44"/>
          <w:szCs w:val="44"/>
        </w:rPr>
      </w:pPr>
      <w:r>
        <w:rPr>
          <w:rFonts w:ascii="黑体" w:eastAsia="黑体" w:hAnsi="黑体"/>
          <w:color w:val="FF0000"/>
          <w:sz w:val="44"/>
          <w:szCs w:val="44"/>
        </w:rPr>
        <w:t>水性工业涂料涂装分会</w:t>
      </w:r>
    </w:p>
    <w:p w:rsidR="00153E29" w:rsidRPr="00153E29" w:rsidRDefault="00FC7EA7" w:rsidP="00153E29">
      <w:pPr>
        <w:rPr>
          <w:rFonts w:ascii="方正大标宋简体" w:eastAsia="方正大标宋简体" w:hAnsi="方正大标宋简体"/>
          <w:sz w:val="10"/>
          <w:szCs w:val="10"/>
        </w:rPr>
      </w:pPr>
      <w:r w:rsidRPr="00FC7EA7">
        <w:rPr>
          <w:rFonts w:ascii="黑体" w:eastAsia="黑体" w:hAnsi="黑体"/>
          <w:noProof/>
          <w:sz w:val="10"/>
          <w:szCs w:val="10"/>
        </w:rPr>
        <w:pict>
          <v:line id="_x0000_s1026" style="position:absolute;left:0;text-align:left;flip:y;z-index:251659264" from="-1.85pt,3.6pt" to="418.15pt,4.25pt" o:gfxdata="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CG1fHVAAAABgEAAA8AAAAAAAAAAQAgAAAAIgAA&#10;AGRycy9kb3ducmV2LnhtbFBLAQIUABQAAAAIAIdO4kDf48mZ0gEAAHEDAAAOAAAAAAAAAAEAIAAA&#10;ACQBAABkcnMvZTJvRG9jLnhtbFBLBQYAAAAABgAGAFkBAABoBQAAAAA=&#10;" strokecolor="red" strokeweight="1pt">
            <v:stroke joinstyle="miter"/>
          </v:line>
        </w:pict>
      </w:r>
    </w:p>
    <w:p w:rsidR="00A14173" w:rsidRPr="00A14173" w:rsidRDefault="00A14173" w:rsidP="005F059F">
      <w:pPr>
        <w:spacing w:line="500" w:lineRule="exact"/>
        <w:rPr>
          <w:rFonts w:ascii="方正大标宋简体" w:eastAsia="方正大标宋简体" w:hAnsi="方正大标宋简体"/>
          <w:sz w:val="34"/>
          <w:szCs w:val="32"/>
        </w:rPr>
      </w:pPr>
      <w:r w:rsidRPr="00A14173">
        <w:rPr>
          <w:rFonts w:ascii="方正大标宋简体" w:eastAsia="方正大标宋简体" w:hAnsi="方正大标宋简体" w:hint="eastAsia"/>
          <w:sz w:val="34"/>
          <w:szCs w:val="32"/>
        </w:rPr>
        <w:t>“中国涂料工业协会水性工业涂料涂装分会专家组</w:t>
      </w:r>
      <w:r w:rsidR="00153E29">
        <w:rPr>
          <w:rFonts w:ascii="方正大标宋简体" w:eastAsia="方正大标宋简体" w:hAnsi="方正大标宋简体" w:hint="eastAsia"/>
          <w:sz w:val="34"/>
          <w:szCs w:val="32"/>
        </w:rPr>
        <w:t>成立</w:t>
      </w:r>
    </w:p>
    <w:p w:rsidR="00A14173" w:rsidRDefault="00A14173" w:rsidP="005F059F">
      <w:pPr>
        <w:spacing w:line="500" w:lineRule="exact"/>
        <w:jc w:val="center"/>
        <w:rPr>
          <w:rFonts w:ascii="方正大标宋简体" w:eastAsia="方正大标宋简体" w:hAnsi="方正大标宋简体"/>
          <w:sz w:val="34"/>
          <w:szCs w:val="32"/>
        </w:rPr>
      </w:pPr>
      <w:r w:rsidRPr="00A14173">
        <w:rPr>
          <w:rFonts w:ascii="方正大标宋简体" w:eastAsia="方正大标宋简体" w:hAnsi="方正大标宋简体" w:hint="eastAsia"/>
          <w:sz w:val="34"/>
          <w:szCs w:val="32"/>
        </w:rPr>
        <w:t>暨工业涂料涂装环境污染治理高峰论坛”</w:t>
      </w:r>
    </w:p>
    <w:p w:rsidR="00FF66D8" w:rsidRPr="00153E29" w:rsidRDefault="00D86AD3" w:rsidP="00A14173">
      <w:pPr>
        <w:jc w:val="center"/>
        <w:rPr>
          <w:rFonts w:ascii="方正大标宋简体" w:eastAsia="方正大标宋简体" w:hAnsi="方正大标宋简体"/>
          <w:sz w:val="52"/>
          <w:szCs w:val="32"/>
        </w:rPr>
      </w:pPr>
      <w:r w:rsidRPr="00153E29">
        <w:rPr>
          <w:rFonts w:ascii="方正大标宋简体" w:eastAsia="方正大标宋简体" w:hAnsi="方正大标宋简体"/>
          <w:sz w:val="52"/>
          <w:szCs w:val="32"/>
        </w:rPr>
        <w:t>邀请函</w:t>
      </w:r>
    </w:p>
    <w:p w:rsidR="005F059F" w:rsidRDefault="005F059F" w:rsidP="00153E29">
      <w:pPr>
        <w:spacing w:line="500" w:lineRule="exact"/>
        <w:jc w:val="left"/>
        <w:rPr>
          <w:rFonts w:ascii="楷体" w:eastAsia="楷体" w:hAnsi="楷体"/>
          <w:sz w:val="32"/>
          <w:szCs w:val="32"/>
        </w:rPr>
      </w:pPr>
    </w:p>
    <w:p w:rsidR="00FF66D8" w:rsidRDefault="00D86AD3" w:rsidP="00153E29">
      <w:pPr>
        <w:spacing w:line="500" w:lineRule="exact"/>
        <w:jc w:val="left"/>
        <w:rPr>
          <w:rFonts w:ascii="楷体" w:eastAsia="楷体" w:hAnsi="楷体"/>
          <w:sz w:val="32"/>
          <w:szCs w:val="32"/>
        </w:rPr>
      </w:pPr>
      <w:r>
        <w:rPr>
          <w:rFonts w:ascii="楷体" w:eastAsia="楷体" w:hAnsi="楷体"/>
          <w:sz w:val="32"/>
          <w:szCs w:val="32"/>
        </w:rPr>
        <w:t>尊敬的</w:t>
      </w:r>
      <w:r>
        <w:rPr>
          <w:rFonts w:ascii="楷体" w:eastAsia="楷体" w:hAnsi="楷体" w:hint="eastAsia"/>
          <w:sz w:val="32"/>
          <w:szCs w:val="32"/>
        </w:rPr>
        <w:t>：</w:t>
      </w:r>
    </w:p>
    <w:p w:rsidR="00FF66D8" w:rsidRDefault="00D86AD3" w:rsidP="00153E29">
      <w:pPr>
        <w:spacing w:line="500" w:lineRule="exact"/>
        <w:ind w:firstLineChars="202" w:firstLine="646"/>
        <w:jc w:val="left"/>
        <w:rPr>
          <w:rFonts w:ascii="仿宋" w:eastAsia="仿宋" w:hAnsi="仿宋"/>
          <w:sz w:val="32"/>
          <w:szCs w:val="32"/>
        </w:rPr>
      </w:pPr>
      <w:r>
        <w:rPr>
          <w:rFonts w:ascii="仿宋" w:eastAsia="仿宋" w:hAnsi="仿宋" w:hint="eastAsia"/>
          <w:sz w:val="32"/>
          <w:szCs w:val="32"/>
        </w:rPr>
        <w:t>您好！</w:t>
      </w:r>
    </w:p>
    <w:p w:rsidR="00FF66D8" w:rsidRDefault="00D86AD3" w:rsidP="00153E29">
      <w:pPr>
        <w:spacing w:line="500" w:lineRule="exact"/>
        <w:ind w:firstLineChars="202" w:firstLine="646"/>
        <w:jc w:val="left"/>
        <w:rPr>
          <w:rFonts w:ascii="仿宋" w:eastAsia="仿宋" w:hAnsi="仿宋"/>
          <w:sz w:val="32"/>
          <w:szCs w:val="32"/>
        </w:rPr>
      </w:pPr>
      <w:r>
        <w:rPr>
          <w:rFonts w:ascii="仿宋" w:eastAsia="仿宋" w:hAnsi="仿宋" w:hint="eastAsia"/>
          <w:sz w:val="32"/>
          <w:szCs w:val="32"/>
        </w:rPr>
        <w:t>2018</w:t>
      </w:r>
      <w:r w:rsidR="00153E29">
        <w:rPr>
          <w:rFonts w:ascii="仿宋" w:eastAsia="仿宋" w:hAnsi="仿宋" w:hint="eastAsia"/>
          <w:sz w:val="32"/>
          <w:szCs w:val="32"/>
        </w:rPr>
        <w:t>（北京）</w:t>
      </w:r>
      <w:r w:rsidR="00153E29" w:rsidRPr="00153E29">
        <w:rPr>
          <w:rFonts w:ascii="仿宋" w:eastAsia="仿宋" w:hAnsi="仿宋" w:hint="eastAsia"/>
          <w:sz w:val="32"/>
          <w:szCs w:val="32"/>
        </w:rPr>
        <w:t>中国涂料工业协会水性工业涂料涂装分会专家组成立暨工业涂料涂装环境污染治理高峰论坛</w:t>
      </w:r>
      <w:r>
        <w:rPr>
          <w:rFonts w:ascii="仿宋" w:eastAsia="仿宋" w:hAnsi="仿宋" w:hint="eastAsia"/>
          <w:sz w:val="32"/>
          <w:szCs w:val="32"/>
        </w:rPr>
        <w:t>兹定于2018年10月9日—11日在北京友谊宾馆召开。论坛响应习主席“绿水青山就是金山银山”的号召，以“做大做强中国水性工业涂料产业，加快实现工业制造绿色涂装”为主题，探究</w:t>
      </w:r>
      <w:r w:rsidR="00153E29">
        <w:rPr>
          <w:rFonts w:ascii="仿宋" w:eastAsia="仿宋" w:hAnsi="仿宋" w:hint="eastAsia"/>
          <w:sz w:val="32"/>
          <w:szCs w:val="32"/>
        </w:rPr>
        <w:t>工业制造领域实施</w:t>
      </w:r>
      <w:r>
        <w:rPr>
          <w:rFonts w:ascii="仿宋" w:eastAsia="仿宋" w:hAnsi="仿宋" w:hint="eastAsia"/>
          <w:sz w:val="32"/>
          <w:szCs w:val="32"/>
        </w:rPr>
        <w:t>水性涂料涂装的必要性、迫切性和可行性，纳入国家生态环境建设的途径、规范和政策，为祖国蓝天碧水尽责任、做贡献！</w:t>
      </w:r>
    </w:p>
    <w:p w:rsidR="00FF66D8" w:rsidRDefault="00D86AD3" w:rsidP="00153E29">
      <w:pPr>
        <w:spacing w:line="500" w:lineRule="exact"/>
        <w:ind w:firstLineChars="202" w:firstLine="646"/>
        <w:jc w:val="left"/>
        <w:rPr>
          <w:rFonts w:ascii="仿宋" w:eastAsia="仿宋" w:hAnsi="仿宋"/>
          <w:sz w:val="32"/>
          <w:szCs w:val="32"/>
        </w:rPr>
      </w:pPr>
      <w:r>
        <w:rPr>
          <w:rFonts w:ascii="仿宋" w:eastAsia="仿宋" w:hAnsi="仿宋"/>
          <w:sz w:val="32"/>
          <w:szCs w:val="32"/>
        </w:rPr>
        <w:t>论坛组委会诚挚邀请您拨冗出席</w:t>
      </w:r>
      <w:r>
        <w:rPr>
          <w:rFonts w:ascii="仿宋" w:eastAsia="仿宋" w:hAnsi="仿宋" w:hint="eastAsia"/>
          <w:sz w:val="32"/>
          <w:szCs w:val="32"/>
        </w:rPr>
        <w:t>。</w:t>
      </w:r>
    </w:p>
    <w:p w:rsidR="00FF66D8" w:rsidRDefault="00D86AD3" w:rsidP="00153E29">
      <w:pPr>
        <w:pStyle w:val="a3"/>
        <w:spacing w:line="500" w:lineRule="exact"/>
        <w:ind w:firstLineChars="200" w:firstLine="640"/>
      </w:pPr>
      <w:r>
        <w:t>此致</w:t>
      </w:r>
    </w:p>
    <w:p w:rsidR="00FF66D8" w:rsidRDefault="00D86AD3" w:rsidP="00153E29">
      <w:pPr>
        <w:pStyle w:val="a4"/>
        <w:spacing w:line="500" w:lineRule="exact"/>
        <w:ind w:leftChars="1552" w:left="3259"/>
      </w:pPr>
      <w:r>
        <w:rPr>
          <w:rFonts w:hint="eastAsia"/>
        </w:rPr>
        <w:t>敬礼</w:t>
      </w:r>
      <w:r w:rsidR="00153E29">
        <w:rPr>
          <w:rFonts w:hint="eastAsia"/>
        </w:rPr>
        <w:t>！</w:t>
      </w:r>
    </w:p>
    <w:p w:rsidR="00FF66D8" w:rsidRDefault="00FF66D8">
      <w:pPr>
        <w:pStyle w:val="a4"/>
        <w:spacing w:line="480" w:lineRule="exact"/>
        <w:ind w:left="4410"/>
      </w:pPr>
    </w:p>
    <w:p w:rsidR="00FF66D8" w:rsidRDefault="00D86AD3" w:rsidP="00046C07">
      <w:pPr>
        <w:pStyle w:val="a4"/>
        <w:spacing w:line="480" w:lineRule="exact"/>
        <w:ind w:leftChars="0" w:left="0" w:firstLineChars="708" w:firstLine="2266"/>
        <w:jc w:val="left"/>
      </w:pPr>
      <w:r>
        <w:t>中国涂料工业协会</w:t>
      </w:r>
      <w:r>
        <w:rPr>
          <w:rFonts w:hint="eastAsia"/>
        </w:rPr>
        <w:t>水性工业涂料涂装分会</w:t>
      </w:r>
    </w:p>
    <w:p w:rsidR="00153E29" w:rsidRPr="00046C07" w:rsidRDefault="00153E29" w:rsidP="00997775">
      <w:pPr>
        <w:pStyle w:val="a4"/>
        <w:spacing w:line="480" w:lineRule="exact"/>
        <w:ind w:leftChars="0" w:left="0" w:firstLineChars="900" w:firstLine="2880"/>
        <w:jc w:val="left"/>
      </w:pPr>
    </w:p>
    <w:p w:rsidR="00FF66D8" w:rsidRDefault="00D86AD3" w:rsidP="00153E29">
      <w:pPr>
        <w:pStyle w:val="a4"/>
        <w:spacing w:line="480" w:lineRule="exact"/>
        <w:ind w:leftChars="0" w:left="0" w:firstLineChars="1700" w:firstLine="5440"/>
        <w:jc w:val="left"/>
      </w:pPr>
      <w:r>
        <w:rPr>
          <w:rFonts w:hint="eastAsia"/>
        </w:rPr>
        <w:t>2018年8月25日</w:t>
      </w:r>
    </w:p>
    <w:p w:rsidR="00153E29" w:rsidRDefault="00153E29" w:rsidP="00153E29">
      <w:pPr>
        <w:tabs>
          <w:tab w:val="left" w:pos="8820"/>
        </w:tabs>
        <w:ind w:right="484"/>
        <w:jc w:val="left"/>
        <w:rPr>
          <w:rFonts w:ascii="宋体" w:eastAsia="宋体" w:hAnsi="宋体" w:cs="Times New Roman"/>
          <w:b/>
          <w:bCs/>
          <w:sz w:val="24"/>
          <w:szCs w:val="24"/>
        </w:rPr>
      </w:pPr>
      <w:bookmarkStart w:id="0" w:name="_GoBack"/>
      <w:bookmarkEnd w:id="0"/>
    </w:p>
    <w:p w:rsidR="00153E29" w:rsidRDefault="00FC7EA7" w:rsidP="00153E29">
      <w:pPr>
        <w:tabs>
          <w:tab w:val="left" w:pos="8820"/>
        </w:tabs>
        <w:ind w:right="484"/>
        <w:jc w:val="left"/>
        <w:rPr>
          <w:rFonts w:ascii="宋体" w:eastAsia="宋体" w:hAnsi="宋体" w:cs="Times New Roman"/>
          <w:b/>
          <w:bCs/>
          <w:sz w:val="24"/>
          <w:szCs w:val="24"/>
        </w:rPr>
      </w:pPr>
      <w:r>
        <w:rPr>
          <w:rFonts w:ascii="宋体" w:eastAsia="宋体" w:hAnsi="宋体" w:cs="Times New Roman"/>
          <w:b/>
          <w:bCs/>
          <w:noProof/>
          <w:sz w:val="24"/>
          <w:szCs w:val="24"/>
        </w:rPr>
        <w:pict>
          <v:line id="直接连接符 2" o:spid="_x0000_s1027" style="position:absolute;z-index:251660288;visibility:visible;mso-height-relative:margin" from="2.5pt,10.1pt" to="415.8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" strokecolor="black [3213]" strokeweight=".5pt">
            <v:stroke joinstyle="miter"/>
          </v:line>
        </w:pict>
      </w:r>
    </w:p>
    <w:p w:rsidR="00153E29" w:rsidRDefault="00153E29" w:rsidP="00153E29">
      <w:pPr>
        <w:tabs>
          <w:tab w:val="left" w:pos="8820"/>
        </w:tabs>
        <w:ind w:right="484"/>
        <w:jc w:val="left"/>
        <w:rPr>
          <w:rFonts w:ascii="宋体" w:eastAsia="宋体" w:hAnsi="宋体" w:cs="Times New Roman" w:hint="eastAsia"/>
          <w:bCs/>
          <w:sz w:val="24"/>
          <w:szCs w:val="24"/>
        </w:rPr>
      </w:pPr>
      <w:r w:rsidRPr="005F059F">
        <w:rPr>
          <w:rFonts w:ascii="宋体" w:eastAsia="宋体" w:hAnsi="宋体" w:cs="Times New Roman"/>
          <w:bCs/>
          <w:sz w:val="24"/>
          <w:szCs w:val="24"/>
        </w:rPr>
        <w:t>联系人</w:t>
      </w:r>
      <w:r w:rsidR="00287C1B">
        <w:rPr>
          <w:rFonts w:ascii="宋体" w:eastAsia="宋体" w:hAnsi="宋体" w:cs="Times New Roman" w:hint="eastAsia"/>
          <w:bCs/>
          <w:sz w:val="24"/>
          <w:szCs w:val="24"/>
        </w:rPr>
        <w:t>：裴永志</w:t>
      </w:r>
      <w:r w:rsidRPr="005F059F">
        <w:rPr>
          <w:rFonts w:ascii="宋体" w:eastAsia="宋体" w:hAnsi="宋体" w:cs="Times New Roman" w:hint="eastAsia"/>
          <w:bCs/>
          <w:sz w:val="24"/>
          <w:szCs w:val="24"/>
        </w:rPr>
        <w:t xml:space="preserve">  电话：</w:t>
      </w:r>
      <w:r w:rsidR="00287C1B">
        <w:rPr>
          <w:rFonts w:ascii="宋体" w:eastAsia="宋体" w:hAnsi="宋体" w:cs="Times New Roman"/>
          <w:bCs/>
          <w:sz w:val="24"/>
          <w:szCs w:val="24"/>
        </w:rPr>
        <w:t>13910761598</w:t>
      </w:r>
      <w:r w:rsidRPr="005F059F">
        <w:rPr>
          <w:rFonts w:ascii="宋体" w:eastAsia="宋体" w:hAnsi="宋体" w:cs="Times New Roman" w:hint="eastAsia"/>
          <w:bCs/>
          <w:sz w:val="24"/>
          <w:szCs w:val="24"/>
        </w:rPr>
        <w:t xml:space="preserve">  电子邮</w:t>
      </w:r>
      <w:r w:rsidR="00492438">
        <w:rPr>
          <w:rFonts w:ascii="宋体" w:eastAsia="宋体" w:hAnsi="宋体" w:cs="Times New Roman" w:hint="eastAsia"/>
          <w:bCs/>
          <w:sz w:val="24"/>
          <w:szCs w:val="24"/>
        </w:rPr>
        <w:t>箱</w:t>
      </w:r>
      <w:r w:rsidR="00017895">
        <w:rPr>
          <w:rFonts w:ascii="宋体" w:eastAsia="宋体" w:hAnsi="宋体" w:cs="Times New Roman" w:hint="eastAsia"/>
          <w:bCs/>
          <w:sz w:val="24"/>
          <w:szCs w:val="24"/>
        </w:rPr>
        <w:t>:</w:t>
      </w:r>
      <w:r w:rsidR="00492438">
        <w:rPr>
          <w:rFonts w:ascii="宋体" w:eastAsia="宋体" w:hAnsi="宋体" w:cs="Times New Roman" w:hint="eastAsia"/>
          <w:bCs/>
          <w:sz w:val="24"/>
          <w:szCs w:val="24"/>
        </w:rPr>
        <w:t>g</w:t>
      </w:r>
      <w:r w:rsidR="00492438">
        <w:rPr>
          <w:rFonts w:ascii="宋体" w:eastAsia="宋体" w:hAnsi="宋体" w:cs="Times New Roman"/>
          <w:bCs/>
          <w:sz w:val="24"/>
          <w:szCs w:val="24"/>
        </w:rPr>
        <w:t>uochanwangzi@163.com</w:t>
      </w:r>
    </w:p>
    <w:p w:rsidR="00046C07" w:rsidRDefault="00046C07" w:rsidP="00153E29">
      <w:pPr>
        <w:tabs>
          <w:tab w:val="left" w:pos="8820"/>
        </w:tabs>
        <w:ind w:right="484"/>
        <w:jc w:val="left"/>
        <w:rPr>
          <w:rFonts w:ascii="宋体" w:eastAsia="宋体" w:hAnsi="宋体" w:cs="Times New Roman" w:hint="eastAsia"/>
          <w:bCs/>
          <w:sz w:val="24"/>
          <w:szCs w:val="24"/>
        </w:rPr>
      </w:pPr>
    </w:p>
    <w:p w:rsidR="00046C07" w:rsidRPr="005F059F" w:rsidRDefault="00046C07" w:rsidP="00153E29">
      <w:pPr>
        <w:tabs>
          <w:tab w:val="left" w:pos="8820"/>
        </w:tabs>
        <w:ind w:right="484"/>
        <w:jc w:val="left"/>
        <w:rPr>
          <w:rFonts w:ascii="宋体" w:eastAsia="宋体" w:hAnsi="宋体" w:cs="Times New Roman"/>
          <w:bCs/>
          <w:sz w:val="24"/>
          <w:szCs w:val="24"/>
        </w:rPr>
      </w:pPr>
    </w:p>
    <w:p w:rsidR="00547877" w:rsidRDefault="00547877" w:rsidP="00015783">
      <w:pPr>
        <w:tabs>
          <w:tab w:val="left" w:pos="8820"/>
        </w:tabs>
        <w:ind w:right="484"/>
        <w:jc w:val="center"/>
        <w:rPr>
          <w:rFonts w:ascii="宋体" w:eastAsia="宋体" w:hAnsi="宋体" w:cs="Times New Roman" w:hint="eastAsia"/>
          <w:b/>
          <w:bCs/>
          <w:sz w:val="40"/>
          <w:szCs w:val="24"/>
        </w:rPr>
      </w:pPr>
      <w:r w:rsidRPr="00015783">
        <w:rPr>
          <w:rFonts w:ascii="宋体" w:eastAsia="宋体" w:hAnsi="宋体" w:cs="Times New Roman" w:hint="eastAsia"/>
          <w:b/>
          <w:bCs/>
          <w:sz w:val="40"/>
          <w:szCs w:val="24"/>
        </w:rPr>
        <w:lastRenderedPageBreak/>
        <w:t>参会回执表</w:t>
      </w:r>
    </w:p>
    <w:p w:rsidR="00046C07" w:rsidRPr="00547877" w:rsidRDefault="00046C07" w:rsidP="00015783">
      <w:pPr>
        <w:tabs>
          <w:tab w:val="left" w:pos="8820"/>
        </w:tabs>
        <w:ind w:right="484"/>
        <w:jc w:val="center"/>
        <w:rPr>
          <w:rFonts w:ascii="宋体" w:eastAsia="宋体" w:hAnsi="宋体" w:cs="Times New Roman"/>
          <w:b/>
          <w:color w:val="000000"/>
          <w:sz w:val="28"/>
          <w:szCs w:val="2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4"/>
        <w:gridCol w:w="1706"/>
        <w:gridCol w:w="830"/>
        <w:gridCol w:w="996"/>
        <w:gridCol w:w="944"/>
        <w:gridCol w:w="1116"/>
        <w:gridCol w:w="809"/>
        <w:gridCol w:w="857"/>
        <w:gridCol w:w="1677"/>
      </w:tblGrid>
      <w:tr w:rsidR="00547877" w:rsidRPr="00547877" w:rsidTr="00015783">
        <w:trPr>
          <w:trHeight w:val="439"/>
          <w:jc w:val="center"/>
        </w:trPr>
        <w:tc>
          <w:tcPr>
            <w:tcW w:w="954" w:type="dxa"/>
            <w:vAlign w:val="center"/>
          </w:tcPr>
          <w:p w:rsidR="00547877" w:rsidRPr="00547877" w:rsidRDefault="00015783" w:rsidP="00547877">
            <w:pPr>
              <w:tabs>
                <w:tab w:val="left" w:pos="600"/>
              </w:tabs>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参会人</w:t>
            </w:r>
          </w:p>
        </w:tc>
        <w:tc>
          <w:tcPr>
            <w:tcW w:w="1706" w:type="dxa"/>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p>
        </w:tc>
        <w:tc>
          <w:tcPr>
            <w:tcW w:w="830" w:type="dxa"/>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r w:rsidRPr="00547877">
              <w:rPr>
                <w:rFonts w:ascii="宋体" w:eastAsia="宋体" w:hAnsi="宋体" w:cs="Times New Roman" w:hint="eastAsia"/>
                <w:color w:val="000000"/>
                <w:sz w:val="24"/>
                <w:szCs w:val="24"/>
              </w:rPr>
              <w:t>性别</w:t>
            </w:r>
          </w:p>
        </w:tc>
        <w:tc>
          <w:tcPr>
            <w:tcW w:w="996" w:type="dxa"/>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p>
        </w:tc>
        <w:tc>
          <w:tcPr>
            <w:tcW w:w="944" w:type="dxa"/>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r w:rsidRPr="00547877">
              <w:rPr>
                <w:rFonts w:ascii="宋体" w:eastAsia="宋体" w:hAnsi="宋体" w:cs="Times New Roman" w:hint="eastAsia"/>
                <w:color w:val="000000"/>
                <w:sz w:val="24"/>
                <w:szCs w:val="24"/>
              </w:rPr>
              <w:t>职务</w:t>
            </w:r>
          </w:p>
        </w:tc>
        <w:tc>
          <w:tcPr>
            <w:tcW w:w="1116" w:type="dxa"/>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p>
        </w:tc>
        <w:tc>
          <w:tcPr>
            <w:tcW w:w="809" w:type="dxa"/>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r w:rsidRPr="00547877">
              <w:rPr>
                <w:rFonts w:ascii="宋体" w:eastAsia="宋体" w:hAnsi="宋体" w:cs="Times New Roman" w:hint="eastAsia"/>
                <w:color w:val="000000"/>
                <w:sz w:val="24"/>
                <w:szCs w:val="24"/>
              </w:rPr>
              <w:t>手机</w:t>
            </w:r>
          </w:p>
        </w:tc>
        <w:tc>
          <w:tcPr>
            <w:tcW w:w="2534" w:type="dxa"/>
            <w:gridSpan w:val="2"/>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p>
        </w:tc>
      </w:tr>
      <w:tr w:rsidR="00015783" w:rsidRPr="00547877" w:rsidTr="005F059F">
        <w:trPr>
          <w:trHeight w:val="447"/>
          <w:jc w:val="center"/>
        </w:trPr>
        <w:tc>
          <w:tcPr>
            <w:tcW w:w="954" w:type="dxa"/>
            <w:vAlign w:val="center"/>
          </w:tcPr>
          <w:p w:rsidR="00015783" w:rsidRPr="005F059F" w:rsidRDefault="00015783" w:rsidP="005F059F">
            <w:pPr>
              <w:jc w:val="center"/>
              <w:rPr>
                <w:rFonts w:ascii="宋体" w:eastAsia="宋体" w:hAnsi="宋体" w:cs="Times New Roman"/>
                <w:color w:val="000000"/>
                <w:sz w:val="24"/>
                <w:szCs w:val="24"/>
              </w:rPr>
            </w:pPr>
            <w:r w:rsidRPr="00F040B7">
              <w:rPr>
                <w:rFonts w:ascii="宋体" w:eastAsia="宋体" w:hAnsi="宋体" w:cs="Times New Roman" w:hint="eastAsia"/>
                <w:color w:val="000000"/>
                <w:sz w:val="24"/>
                <w:szCs w:val="24"/>
              </w:rPr>
              <w:t>参会人</w:t>
            </w:r>
          </w:p>
        </w:tc>
        <w:tc>
          <w:tcPr>
            <w:tcW w:w="1706" w:type="dxa"/>
            <w:vAlign w:val="center"/>
          </w:tcPr>
          <w:p w:rsidR="00015783" w:rsidRPr="00547877" w:rsidRDefault="00015783" w:rsidP="00015783">
            <w:pPr>
              <w:tabs>
                <w:tab w:val="left" w:pos="600"/>
              </w:tabs>
              <w:spacing w:line="360" w:lineRule="auto"/>
              <w:jc w:val="center"/>
              <w:rPr>
                <w:rFonts w:ascii="宋体" w:eastAsia="宋体" w:hAnsi="宋体" w:cs="Times New Roman"/>
                <w:color w:val="000000"/>
                <w:sz w:val="24"/>
                <w:szCs w:val="24"/>
              </w:rPr>
            </w:pPr>
          </w:p>
        </w:tc>
        <w:tc>
          <w:tcPr>
            <w:tcW w:w="830" w:type="dxa"/>
            <w:vAlign w:val="center"/>
          </w:tcPr>
          <w:p w:rsidR="00015783" w:rsidRPr="00547877" w:rsidRDefault="00015783" w:rsidP="00015783">
            <w:pPr>
              <w:jc w:val="center"/>
              <w:rPr>
                <w:rFonts w:ascii="宋体" w:eastAsia="宋体" w:hAnsi="宋体" w:cs="Times New Roman"/>
                <w:color w:val="000000"/>
                <w:sz w:val="24"/>
                <w:szCs w:val="24"/>
              </w:rPr>
            </w:pPr>
            <w:r w:rsidRPr="00547877">
              <w:rPr>
                <w:rFonts w:ascii="宋体" w:eastAsia="宋体" w:hAnsi="宋体" w:cs="Times New Roman" w:hint="eastAsia"/>
                <w:color w:val="000000"/>
                <w:sz w:val="24"/>
                <w:szCs w:val="24"/>
              </w:rPr>
              <w:t>性别</w:t>
            </w:r>
          </w:p>
        </w:tc>
        <w:tc>
          <w:tcPr>
            <w:tcW w:w="996" w:type="dxa"/>
            <w:vAlign w:val="center"/>
          </w:tcPr>
          <w:p w:rsidR="00015783" w:rsidRPr="00547877" w:rsidRDefault="00015783" w:rsidP="00015783">
            <w:pPr>
              <w:tabs>
                <w:tab w:val="left" w:pos="600"/>
              </w:tabs>
              <w:spacing w:line="360" w:lineRule="auto"/>
              <w:jc w:val="center"/>
              <w:rPr>
                <w:rFonts w:ascii="宋体" w:eastAsia="宋体" w:hAnsi="宋体" w:cs="Times New Roman"/>
                <w:color w:val="000000"/>
                <w:sz w:val="24"/>
                <w:szCs w:val="24"/>
              </w:rPr>
            </w:pPr>
          </w:p>
        </w:tc>
        <w:tc>
          <w:tcPr>
            <w:tcW w:w="944" w:type="dxa"/>
            <w:vAlign w:val="center"/>
          </w:tcPr>
          <w:p w:rsidR="00015783" w:rsidRPr="00547877" w:rsidRDefault="00015783" w:rsidP="00015783">
            <w:pPr>
              <w:jc w:val="center"/>
              <w:rPr>
                <w:rFonts w:ascii="宋体" w:eastAsia="宋体" w:hAnsi="宋体" w:cs="Times New Roman"/>
                <w:color w:val="000000"/>
                <w:sz w:val="24"/>
                <w:szCs w:val="24"/>
              </w:rPr>
            </w:pPr>
            <w:r w:rsidRPr="00547877">
              <w:rPr>
                <w:rFonts w:ascii="宋体" w:eastAsia="宋体" w:hAnsi="宋体" w:cs="Times New Roman" w:hint="eastAsia"/>
                <w:color w:val="000000"/>
                <w:sz w:val="24"/>
                <w:szCs w:val="24"/>
              </w:rPr>
              <w:t>职务</w:t>
            </w:r>
          </w:p>
        </w:tc>
        <w:tc>
          <w:tcPr>
            <w:tcW w:w="1116" w:type="dxa"/>
            <w:vAlign w:val="center"/>
          </w:tcPr>
          <w:p w:rsidR="00015783" w:rsidRPr="00547877" w:rsidRDefault="00015783" w:rsidP="00015783">
            <w:pPr>
              <w:tabs>
                <w:tab w:val="left" w:pos="600"/>
              </w:tabs>
              <w:spacing w:line="360" w:lineRule="auto"/>
              <w:jc w:val="center"/>
              <w:rPr>
                <w:rFonts w:ascii="宋体" w:eastAsia="宋体" w:hAnsi="宋体" w:cs="Times New Roman"/>
                <w:color w:val="000000"/>
                <w:sz w:val="24"/>
                <w:szCs w:val="24"/>
              </w:rPr>
            </w:pPr>
          </w:p>
        </w:tc>
        <w:tc>
          <w:tcPr>
            <w:tcW w:w="809" w:type="dxa"/>
            <w:vAlign w:val="center"/>
          </w:tcPr>
          <w:p w:rsidR="00015783" w:rsidRPr="00547877" w:rsidRDefault="00015783" w:rsidP="00015783">
            <w:pPr>
              <w:jc w:val="center"/>
              <w:rPr>
                <w:rFonts w:ascii="宋体" w:eastAsia="宋体" w:hAnsi="宋体" w:cs="Times New Roman"/>
                <w:color w:val="000000"/>
                <w:sz w:val="24"/>
                <w:szCs w:val="24"/>
              </w:rPr>
            </w:pPr>
            <w:r w:rsidRPr="00547877">
              <w:rPr>
                <w:rFonts w:ascii="宋体" w:eastAsia="宋体" w:hAnsi="宋体" w:cs="Times New Roman" w:hint="eastAsia"/>
                <w:color w:val="000000"/>
                <w:sz w:val="24"/>
                <w:szCs w:val="24"/>
              </w:rPr>
              <w:t>手机</w:t>
            </w:r>
          </w:p>
        </w:tc>
        <w:tc>
          <w:tcPr>
            <w:tcW w:w="2534" w:type="dxa"/>
            <w:gridSpan w:val="2"/>
            <w:vAlign w:val="center"/>
          </w:tcPr>
          <w:p w:rsidR="00015783" w:rsidRPr="00547877" w:rsidRDefault="00015783" w:rsidP="00015783">
            <w:pPr>
              <w:tabs>
                <w:tab w:val="left" w:pos="600"/>
              </w:tabs>
              <w:spacing w:line="360" w:lineRule="auto"/>
              <w:jc w:val="center"/>
              <w:rPr>
                <w:rFonts w:ascii="宋体" w:eastAsia="宋体" w:hAnsi="宋体" w:cs="Times New Roman"/>
                <w:color w:val="000000"/>
                <w:sz w:val="24"/>
                <w:szCs w:val="24"/>
              </w:rPr>
            </w:pPr>
          </w:p>
        </w:tc>
      </w:tr>
      <w:tr w:rsidR="00015783" w:rsidRPr="00547877" w:rsidTr="005F059F">
        <w:trPr>
          <w:trHeight w:val="447"/>
          <w:jc w:val="center"/>
        </w:trPr>
        <w:tc>
          <w:tcPr>
            <w:tcW w:w="954" w:type="dxa"/>
            <w:vAlign w:val="center"/>
          </w:tcPr>
          <w:p w:rsidR="00015783" w:rsidRPr="005F059F" w:rsidRDefault="00015783" w:rsidP="005F059F">
            <w:pPr>
              <w:jc w:val="center"/>
              <w:rPr>
                <w:rFonts w:ascii="宋体" w:eastAsia="宋体" w:hAnsi="宋体" w:cs="Times New Roman"/>
                <w:color w:val="000000"/>
                <w:sz w:val="24"/>
                <w:szCs w:val="24"/>
              </w:rPr>
            </w:pPr>
            <w:r w:rsidRPr="00F040B7">
              <w:rPr>
                <w:rFonts w:ascii="宋体" w:eastAsia="宋体" w:hAnsi="宋体" w:cs="Times New Roman" w:hint="eastAsia"/>
                <w:color w:val="000000"/>
                <w:sz w:val="24"/>
                <w:szCs w:val="24"/>
              </w:rPr>
              <w:t>参会人</w:t>
            </w:r>
          </w:p>
        </w:tc>
        <w:tc>
          <w:tcPr>
            <w:tcW w:w="1706" w:type="dxa"/>
            <w:vAlign w:val="center"/>
          </w:tcPr>
          <w:p w:rsidR="00015783" w:rsidRPr="00547877" w:rsidRDefault="00015783" w:rsidP="00015783">
            <w:pPr>
              <w:tabs>
                <w:tab w:val="left" w:pos="600"/>
              </w:tabs>
              <w:spacing w:line="360" w:lineRule="auto"/>
              <w:jc w:val="center"/>
              <w:rPr>
                <w:rFonts w:ascii="宋体" w:eastAsia="宋体" w:hAnsi="宋体" w:cs="Times New Roman"/>
                <w:color w:val="000000"/>
                <w:sz w:val="24"/>
                <w:szCs w:val="24"/>
              </w:rPr>
            </w:pPr>
          </w:p>
        </w:tc>
        <w:tc>
          <w:tcPr>
            <w:tcW w:w="830" w:type="dxa"/>
            <w:vAlign w:val="center"/>
          </w:tcPr>
          <w:p w:rsidR="00015783" w:rsidRPr="00547877" w:rsidRDefault="00015783" w:rsidP="00015783">
            <w:pPr>
              <w:jc w:val="center"/>
              <w:rPr>
                <w:rFonts w:ascii="宋体" w:eastAsia="宋体" w:hAnsi="宋体" w:cs="Times New Roman"/>
                <w:color w:val="000000"/>
                <w:sz w:val="24"/>
                <w:szCs w:val="24"/>
              </w:rPr>
            </w:pPr>
            <w:r w:rsidRPr="00547877">
              <w:rPr>
                <w:rFonts w:ascii="宋体" w:eastAsia="宋体" w:hAnsi="宋体" w:cs="Times New Roman" w:hint="eastAsia"/>
                <w:color w:val="000000"/>
                <w:sz w:val="24"/>
                <w:szCs w:val="24"/>
              </w:rPr>
              <w:t>性别</w:t>
            </w:r>
          </w:p>
        </w:tc>
        <w:tc>
          <w:tcPr>
            <w:tcW w:w="996" w:type="dxa"/>
            <w:vAlign w:val="center"/>
          </w:tcPr>
          <w:p w:rsidR="00015783" w:rsidRPr="00547877" w:rsidRDefault="00015783" w:rsidP="00015783">
            <w:pPr>
              <w:tabs>
                <w:tab w:val="left" w:pos="600"/>
              </w:tabs>
              <w:spacing w:line="360" w:lineRule="auto"/>
              <w:jc w:val="center"/>
              <w:rPr>
                <w:rFonts w:ascii="宋体" w:eastAsia="宋体" w:hAnsi="宋体" w:cs="Times New Roman"/>
                <w:color w:val="000000"/>
                <w:sz w:val="24"/>
                <w:szCs w:val="24"/>
              </w:rPr>
            </w:pPr>
          </w:p>
        </w:tc>
        <w:tc>
          <w:tcPr>
            <w:tcW w:w="944" w:type="dxa"/>
            <w:vAlign w:val="center"/>
          </w:tcPr>
          <w:p w:rsidR="00015783" w:rsidRPr="00547877" w:rsidRDefault="00015783" w:rsidP="00015783">
            <w:pPr>
              <w:jc w:val="center"/>
              <w:rPr>
                <w:rFonts w:ascii="宋体" w:eastAsia="宋体" w:hAnsi="宋体" w:cs="Times New Roman"/>
                <w:color w:val="000000"/>
                <w:sz w:val="24"/>
                <w:szCs w:val="24"/>
              </w:rPr>
            </w:pPr>
            <w:r w:rsidRPr="00547877">
              <w:rPr>
                <w:rFonts w:ascii="宋体" w:eastAsia="宋体" w:hAnsi="宋体" w:cs="Times New Roman" w:hint="eastAsia"/>
                <w:color w:val="000000"/>
                <w:sz w:val="24"/>
                <w:szCs w:val="24"/>
              </w:rPr>
              <w:t>职务</w:t>
            </w:r>
          </w:p>
        </w:tc>
        <w:tc>
          <w:tcPr>
            <w:tcW w:w="1116" w:type="dxa"/>
            <w:vAlign w:val="center"/>
          </w:tcPr>
          <w:p w:rsidR="00015783" w:rsidRPr="00547877" w:rsidRDefault="00015783" w:rsidP="00015783">
            <w:pPr>
              <w:tabs>
                <w:tab w:val="left" w:pos="600"/>
              </w:tabs>
              <w:spacing w:line="360" w:lineRule="auto"/>
              <w:jc w:val="center"/>
              <w:rPr>
                <w:rFonts w:ascii="宋体" w:eastAsia="宋体" w:hAnsi="宋体" w:cs="Times New Roman"/>
                <w:color w:val="000000"/>
                <w:sz w:val="24"/>
                <w:szCs w:val="24"/>
              </w:rPr>
            </w:pPr>
          </w:p>
        </w:tc>
        <w:tc>
          <w:tcPr>
            <w:tcW w:w="809" w:type="dxa"/>
            <w:vAlign w:val="center"/>
          </w:tcPr>
          <w:p w:rsidR="00015783" w:rsidRPr="00547877" w:rsidRDefault="00015783" w:rsidP="00015783">
            <w:pPr>
              <w:jc w:val="center"/>
              <w:rPr>
                <w:rFonts w:ascii="宋体" w:eastAsia="宋体" w:hAnsi="宋体" w:cs="Times New Roman"/>
                <w:color w:val="000000"/>
                <w:sz w:val="24"/>
                <w:szCs w:val="24"/>
              </w:rPr>
            </w:pPr>
            <w:r w:rsidRPr="00547877">
              <w:rPr>
                <w:rFonts w:ascii="宋体" w:eastAsia="宋体" w:hAnsi="宋体" w:cs="Times New Roman" w:hint="eastAsia"/>
                <w:color w:val="000000"/>
                <w:sz w:val="24"/>
                <w:szCs w:val="24"/>
              </w:rPr>
              <w:t>手机</w:t>
            </w:r>
          </w:p>
        </w:tc>
        <w:tc>
          <w:tcPr>
            <w:tcW w:w="2534" w:type="dxa"/>
            <w:gridSpan w:val="2"/>
            <w:vAlign w:val="center"/>
          </w:tcPr>
          <w:p w:rsidR="00015783" w:rsidRPr="00547877" w:rsidRDefault="00015783" w:rsidP="00015783">
            <w:pPr>
              <w:tabs>
                <w:tab w:val="left" w:pos="600"/>
              </w:tabs>
              <w:spacing w:line="360" w:lineRule="auto"/>
              <w:jc w:val="center"/>
              <w:rPr>
                <w:rFonts w:ascii="宋体" w:eastAsia="宋体" w:hAnsi="宋体" w:cs="Times New Roman"/>
                <w:color w:val="000000"/>
                <w:sz w:val="24"/>
                <w:szCs w:val="24"/>
              </w:rPr>
            </w:pPr>
          </w:p>
        </w:tc>
      </w:tr>
      <w:tr w:rsidR="00015783" w:rsidRPr="00547877" w:rsidTr="00015783">
        <w:trPr>
          <w:trHeight w:val="447"/>
          <w:jc w:val="center"/>
        </w:trPr>
        <w:tc>
          <w:tcPr>
            <w:tcW w:w="954" w:type="dxa"/>
            <w:vAlign w:val="center"/>
          </w:tcPr>
          <w:p w:rsidR="00015783" w:rsidRPr="00547877" w:rsidRDefault="00015783" w:rsidP="00547877">
            <w:pPr>
              <w:tabs>
                <w:tab w:val="left" w:pos="600"/>
              </w:tabs>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联系人</w:t>
            </w:r>
          </w:p>
        </w:tc>
        <w:tc>
          <w:tcPr>
            <w:tcW w:w="1706" w:type="dxa"/>
            <w:vAlign w:val="center"/>
          </w:tcPr>
          <w:p w:rsidR="00015783" w:rsidRPr="00547877" w:rsidRDefault="00015783" w:rsidP="00547877">
            <w:pPr>
              <w:tabs>
                <w:tab w:val="left" w:pos="600"/>
              </w:tabs>
              <w:spacing w:line="360" w:lineRule="auto"/>
              <w:jc w:val="center"/>
              <w:rPr>
                <w:rFonts w:ascii="宋体" w:eastAsia="宋体" w:hAnsi="宋体" w:cs="Times New Roman"/>
                <w:color w:val="000000"/>
                <w:sz w:val="24"/>
                <w:szCs w:val="24"/>
              </w:rPr>
            </w:pPr>
          </w:p>
        </w:tc>
        <w:tc>
          <w:tcPr>
            <w:tcW w:w="830" w:type="dxa"/>
            <w:vAlign w:val="center"/>
          </w:tcPr>
          <w:p w:rsidR="00015783" w:rsidRPr="00547877" w:rsidRDefault="00015783" w:rsidP="00547877">
            <w:pPr>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电话</w:t>
            </w:r>
          </w:p>
        </w:tc>
        <w:tc>
          <w:tcPr>
            <w:tcW w:w="6399" w:type="dxa"/>
            <w:gridSpan w:val="6"/>
            <w:vAlign w:val="center"/>
          </w:tcPr>
          <w:p w:rsidR="00015783" w:rsidRPr="00547877" w:rsidRDefault="00015783" w:rsidP="00547877">
            <w:pPr>
              <w:tabs>
                <w:tab w:val="left" w:pos="600"/>
              </w:tabs>
              <w:spacing w:line="360" w:lineRule="auto"/>
              <w:jc w:val="center"/>
              <w:rPr>
                <w:rFonts w:ascii="宋体" w:eastAsia="宋体" w:hAnsi="宋体" w:cs="Times New Roman"/>
                <w:color w:val="000000"/>
                <w:sz w:val="24"/>
                <w:szCs w:val="24"/>
              </w:rPr>
            </w:pPr>
          </w:p>
        </w:tc>
      </w:tr>
      <w:tr w:rsidR="00547877" w:rsidRPr="00547877" w:rsidTr="00015783">
        <w:trPr>
          <w:cantSplit/>
          <w:trHeight w:val="425"/>
          <w:jc w:val="center"/>
        </w:trPr>
        <w:tc>
          <w:tcPr>
            <w:tcW w:w="954" w:type="dxa"/>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r w:rsidRPr="00547877">
              <w:rPr>
                <w:rFonts w:ascii="宋体" w:eastAsia="宋体" w:hAnsi="宋体" w:cs="Times New Roman" w:hint="eastAsia"/>
                <w:color w:val="000000"/>
                <w:sz w:val="24"/>
                <w:szCs w:val="24"/>
              </w:rPr>
              <w:t>单位</w:t>
            </w:r>
          </w:p>
        </w:tc>
        <w:tc>
          <w:tcPr>
            <w:tcW w:w="8935" w:type="dxa"/>
            <w:gridSpan w:val="8"/>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p>
        </w:tc>
      </w:tr>
      <w:tr w:rsidR="00547877" w:rsidRPr="00547877" w:rsidTr="00015783">
        <w:trPr>
          <w:cantSplit/>
          <w:trHeight w:val="413"/>
          <w:jc w:val="center"/>
        </w:trPr>
        <w:tc>
          <w:tcPr>
            <w:tcW w:w="954" w:type="dxa"/>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r w:rsidRPr="00547877">
              <w:rPr>
                <w:rFonts w:ascii="宋体" w:eastAsia="宋体" w:hAnsi="宋体" w:cs="Times New Roman" w:hint="eastAsia"/>
                <w:color w:val="000000"/>
                <w:sz w:val="24"/>
                <w:szCs w:val="24"/>
              </w:rPr>
              <w:t>地址</w:t>
            </w:r>
          </w:p>
        </w:tc>
        <w:tc>
          <w:tcPr>
            <w:tcW w:w="6401" w:type="dxa"/>
            <w:gridSpan w:val="6"/>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p>
        </w:tc>
        <w:tc>
          <w:tcPr>
            <w:tcW w:w="857" w:type="dxa"/>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r w:rsidRPr="00547877">
              <w:rPr>
                <w:rFonts w:ascii="宋体" w:eastAsia="宋体" w:hAnsi="宋体" w:cs="Times New Roman" w:hint="eastAsia"/>
                <w:color w:val="000000"/>
                <w:sz w:val="24"/>
                <w:szCs w:val="24"/>
              </w:rPr>
              <w:t>邮编</w:t>
            </w:r>
          </w:p>
        </w:tc>
        <w:tc>
          <w:tcPr>
            <w:tcW w:w="1677" w:type="dxa"/>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p>
        </w:tc>
      </w:tr>
      <w:tr w:rsidR="00547877" w:rsidRPr="00547877" w:rsidTr="00015783">
        <w:trPr>
          <w:cantSplit/>
          <w:trHeight w:val="405"/>
          <w:jc w:val="center"/>
        </w:trPr>
        <w:tc>
          <w:tcPr>
            <w:tcW w:w="954" w:type="dxa"/>
            <w:vAlign w:val="center"/>
          </w:tcPr>
          <w:p w:rsidR="00547877" w:rsidRPr="00547877" w:rsidRDefault="005F059F" w:rsidP="005F059F">
            <w:pPr>
              <w:tabs>
                <w:tab w:val="left" w:pos="600"/>
              </w:tabs>
              <w:spacing w:line="360" w:lineRule="auto"/>
              <w:jc w:val="center"/>
              <w:rPr>
                <w:rFonts w:ascii="宋体" w:eastAsia="宋体" w:hAnsi="宋体" w:cs="Times New Roman"/>
                <w:color w:val="000000"/>
                <w:sz w:val="24"/>
                <w:szCs w:val="24"/>
              </w:rPr>
            </w:pPr>
            <w:r w:rsidRPr="005F059F">
              <w:rPr>
                <w:rFonts w:ascii="宋体" w:eastAsia="宋体" w:hAnsi="宋体" w:cs="Times New Roman" w:hint="eastAsia"/>
                <w:color w:val="000000"/>
                <w:sz w:val="18"/>
                <w:szCs w:val="24"/>
              </w:rPr>
              <w:t>单位</w:t>
            </w:r>
            <w:r w:rsidR="00547877" w:rsidRPr="005F059F">
              <w:rPr>
                <w:rFonts w:ascii="宋体" w:eastAsia="宋体" w:hAnsi="宋体" w:cs="Times New Roman" w:hint="eastAsia"/>
                <w:color w:val="000000"/>
                <w:sz w:val="18"/>
                <w:szCs w:val="24"/>
              </w:rPr>
              <w:t>电话</w:t>
            </w:r>
          </w:p>
        </w:tc>
        <w:tc>
          <w:tcPr>
            <w:tcW w:w="1706" w:type="dxa"/>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p>
        </w:tc>
        <w:tc>
          <w:tcPr>
            <w:tcW w:w="830" w:type="dxa"/>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r w:rsidRPr="00547877">
              <w:rPr>
                <w:rFonts w:ascii="宋体" w:eastAsia="宋体" w:hAnsi="宋体" w:cs="Times New Roman" w:hint="eastAsia"/>
                <w:color w:val="000000"/>
                <w:sz w:val="24"/>
                <w:szCs w:val="24"/>
              </w:rPr>
              <w:t>传真</w:t>
            </w:r>
          </w:p>
        </w:tc>
        <w:tc>
          <w:tcPr>
            <w:tcW w:w="1940" w:type="dxa"/>
            <w:gridSpan w:val="2"/>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p>
        </w:tc>
        <w:tc>
          <w:tcPr>
            <w:tcW w:w="1116" w:type="dxa"/>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r w:rsidRPr="00547877">
              <w:rPr>
                <w:rFonts w:ascii="宋体" w:eastAsia="宋体" w:hAnsi="宋体" w:cs="Times New Roman" w:hint="eastAsia"/>
                <w:color w:val="000000"/>
                <w:sz w:val="24"/>
                <w:szCs w:val="24"/>
              </w:rPr>
              <w:t>E-mail</w:t>
            </w:r>
          </w:p>
        </w:tc>
        <w:tc>
          <w:tcPr>
            <w:tcW w:w="3343" w:type="dxa"/>
            <w:gridSpan w:val="3"/>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p>
        </w:tc>
      </w:tr>
      <w:tr w:rsidR="00547877" w:rsidRPr="00547877" w:rsidTr="00015783">
        <w:trPr>
          <w:cantSplit/>
          <w:trHeight w:val="902"/>
          <w:jc w:val="center"/>
        </w:trPr>
        <w:tc>
          <w:tcPr>
            <w:tcW w:w="954" w:type="dxa"/>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r w:rsidRPr="00547877">
              <w:rPr>
                <w:rFonts w:ascii="宋体" w:eastAsia="宋体" w:hAnsi="宋体" w:cs="Times New Roman" w:hint="eastAsia"/>
                <w:color w:val="000000"/>
                <w:sz w:val="24"/>
                <w:szCs w:val="24"/>
              </w:rPr>
              <w:t>住宿</w:t>
            </w:r>
          </w:p>
        </w:tc>
        <w:tc>
          <w:tcPr>
            <w:tcW w:w="4476" w:type="dxa"/>
            <w:gridSpan w:val="4"/>
            <w:vAlign w:val="center"/>
          </w:tcPr>
          <w:p w:rsidR="00547877" w:rsidRPr="00547877" w:rsidRDefault="00547877" w:rsidP="00547877">
            <w:pPr>
              <w:tabs>
                <w:tab w:val="left" w:pos="600"/>
              </w:tabs>
              <w:spacing w:line="360" w:lineRule="auto"/>
              <w:rPr>
                <w:rFonts w:ascii="宋体" w:eastAsia="宋体" w:hAnsi="宋体" w:cs="Times New Roman"/>
                <w:color w:val="000000"/>
                <w:sz w:val="24"/>
                <w:szCs w:val="24"/>
              </w:rPr>
            </w:pPr>
            <w:r w:rsidRPr="00547877">
              <w:rPr>
                <w:rFonts w:ascii="宋体" w:eastAsia="宋体" w:hAnsi="宋体" w:cs="Times New Roman" w:hint="eastAsia"/>
                <w:color w:val="000000"/>
                <w:sz w:val="24"/>
                <w:szCs w:val="24"/>
              </w:rPr>
              <w:t>□大床包间间    □双标包间间</w:t>
            </w:r>
          </w:p>
          <w:p w:rsidR="00547877" w:rsidRPr="00547877" w:rsidRDefault="00547877" w:rsidP="00547877">
            <w:pPr>
              <w:tabs>
                <w:tab w:val="left" w:pos="600"/>
              </w:tabs>
              <w:spacing w:line="360" w:lineRule="auto"/>
              <w:rPr>
                <w:rFonts w:ascii="宋体" w:eastAsia="宋体" w:hAnsi="宋体" w:cs="Times New Roman"/>
                <w:color w:val="000000"/>
                <w:sz w:val="24"/>
                <w:szCs w:val="24"/>
                <w:u w:val="single"/>
              </w:rPr>
            </w:pPr>
            <w:r w:rsidRPr="00547877">
              <w:rPr>
                <w:rFonts w:ascii="宋体" w:eastAsia="宋体" w:hAnsi="宋体" w:cs="Times New Roman" w:hint="eastAsia"/>
                <w:color w:val="000000"/>
                <w:sz w:val="24"/>
                <w:szCs w:val="24"/>
              </w:rPr>
              <w:t>□合住             □</w:t>
            </w:r>
            <w:r w:rsidRPr="00547877">
              <w:rPr>
                <w:rFonts w:ascii="宋体" w:eastAsia="宋体" w:hAnsi="宋体" w:cs="Times New Roman"/>
                <w:color w:val="000000"/>
                <w:sz w:val="24"/>
                <w:szCs w:val="24"/>
              </w:rPr>
              <w:t>不住</w:t>
            </w:r>
          </w:p>
        </w:tc>
        <w:tc>
          <w:tcPr>
            <w:tcW w:w="1116" w:type="dxa"/>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r w:rsidRPr="00547877">
              <w:rPr>
                <w:rFonts w:ascii="宋体" w:eastAsia="宋体" w:hAnsi="宋体" w:cs="Times New Roman" w:hint="eastAsia"/>
                <w:color w:val="000000"/>
                <w:sz w:val="24"/>
                <w:szCs w:val="24"/>
              </w:rPr>
              <w:t>入住</w:t>
            </w:r>
          </w:p>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r w:rsidRPr="00547877">
              <w:rPr>
                <w:rFonts w:ascii="宋体" w:eastAsia="宋体" w:hAnsi="宋体" w:cs="Times New Roman" w:hint="eastAsia"/>
                <w:color w:val="000000"/>
                <w:sz w:val="24"/>
                <w:szCs w:val="24"/>
              </w:rPr>
              <w:t>时间</w:t>
            </w:r>
          </w:p>
        </w:tc>
        <w:tc>
          <w:tcPr>
            <w:tcW w:w="3343" w:type="dxa"/>
            <w:gridSpan w:val="3"/>
            <w:vAlign w:val="center"/>
          </w:tcPr>
          <w:p w:rsidR="00547877" w:rsidRPr="00547877" w:rsidRDefault="00547877" w:rsidP="00547877">
            <w:pPr>
              <w:tabs>
                <w:tab w:val="left" w:pos="600"/>
              </w:tabs>
              <w:spacing w:line="360" w:lineRule="auto"/>
              <w:ind w:firstLineChars="100" w:firstLine="240"/>
              <w:rPr>
                <w:rFonts w:ascii="宋体" w:eastAsia="宋体" w:hAnsi="宋体" w:cs="Times New Roman"/>
                <w:color w:val="000000"/>
                <w:sz w:val="24"/>
                <w:szCs w:val="24"/>
                <w:u w:val="single"/>
              </w:rPr>
            </w:pPr>
            <w:r w:rsidRPr="00547877">
              <w:rPr>
                <w:rFonts w:ascii="宋体" w:eastAsia="宋体" w:hAnsi="宋体" w:cs="Times New Roman" w:hint="eastAsia"/>
                <w:color w:val="000000"/>
                <w:sz w:val="24"/>
                <w:szCs w:val="24"/>
              </w:rPr>
              <w:t>＿＿日入住，＿＿日离开</w:t>
            </w:r>
          </w:p>
        </w:tc>
      </w:tr>
      <w:tr w:rsidR="00547877" w:rsidRPr="00547877" w:rsidTr="00015783">
        <w:trPr>
          <w:cantSplit/>
          <w:trHeight w:val="2339"/>
          <w:jc w:val="center"/>
        </w:trPr>
        <w:tc>
          <w:tcPr>
            <w:tcW w:w="954" w:type="dxa"/>
            <w:vAlign w:val="center"/>
          </w:tcPr>
          <w:p w:rsidR="00547877" w:rsidRPr="00547877" w:rsidRDefault="00547877" w:rsidP="00547877">
            <w:pPr>
              <w:tabs>
                <w:tab w:val="left" w:pos="600"/>
              </w:tabs>
              <w:spacing w:line="360" w:lineRule="auto"/>
              <w:jc w:val="center"/>
              <w:rPr>
                <w:rFonts w:ascii="宋体" w:eastAsia="宋体" w:hAnsi="宋体" w:cs="Times New Roman"/>
                <w:color w:val="000000"/>
                <w:sz w:val="24"/>
                <w:szCs w:val="24"/>
              </w:rPr>
            </w:pPr>
            <w:r w:rsidRPr="00547877">
              <w:rPr>
                <w:rFonts w:ascii="宋体" w:eastAsia="宋体" w:hAnsi="宋体" w:cs="Times New Roman" w:hint="eastAsia"/>
                <w:color w:val="000000"/>
                <w:sz w:val="24"/>
                <w:szCs w:val="24"/>
              </w:rPr>
              <w:t>备注</w:t>
            </w:r>
          </w:p>
        </w:tc>
        <w:tc>
          <w:tcPr>
            <w:tcW w:w="8935" w:type="dxa"/>
            <w:gridSpan w:val="8"/>
            <w:vAlign w:val="center"/>
          </w:tcPr>
          <w:p w:rsidR="00547877" w:rsidRPr="00547877" w:rsidRDefault="00547877" w:rsidP="00547877">
            <w:pPr>
              <w:tabs>
                <w:tab w:val="left" w:pos="600"/>
              </w:tabs>
              <w:spacing w:line="360" w:lineRule="auto"/>
              <w:rPr>
                <w:rFonts w:ascii="宋体" w:eastAsia="宋体" w:hAnsi="宋体" w:cs="Times New Roman"/>
                <w:color w:val="000000"/>
                <w:sz w:val="24"/>
                <w:szCs w:val="24"/>
              </w:rPr>
            </w:pPr>
          </w:p>
        </w:tc>
      </w:tr>
    </w:tbl>
    <w:p w:rsidR="00547877" w:rsidRPr="00547877" w:rsidRDefault="00547877" w:rsidP="00547877">
      <w:pPr>
        <w:tabs>
          <w:tab w:val="left" w:pos="8820"/>
        </w:tabs>
        <w:ind w:right="484"/>
        <w:rPr>
          <w:rFonts w:ascii="黑体" w:eastAsia="黑体" w:hAnsi="Times New Roman" w:cs="Times New Roman"/>
          <w:b/>
          <w:bCs/>
          <w:sz w:val="30"/>
          <w:szCs w:val="32"/>
        </w:rPr>
      </w:pPr>
    </w:p>
    <w:p w:rsidR="00547877" w:rsidRDefault="00547877" w:rsidP="00547877">
      <w:pPr>
        <w:pStyle w:val="a4"/>
        <w:spacing w:line="480" w:lineRule="exact"/>
        <w:ind w:leftChars="0" w:left="0"/>
        <w:jc w:val="left"/>
      </w:pPr>
    </w:p>
    <w:sectPr w:rsidR="00547877" w:rsidSect="00FC7E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A7F" w:rsidRDefault="00366A7F" w:rsidP="00A14173">
      <w:r>
        <w:separator/>
      </w:r>
    </w:p>
  </w:endnote>
  <w:endnote w:type="continuationSeparator" w:id="1">
    <w:p w:rsidR="00366A7F" w:rsidRDefault="00366A7F" w:rsidP="00A141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A7F" w:rsidRDefault="00366A7F" w:rsidP="00A14173">
      <w:r>
        <w:separator/>
      </w:r>
    </w:p>
  </w:footnote>
  <w:footnote w:type="continuationSeparator" w:id="1">
    <w:p w:rsidR="00366A7F" w:rsidRDefault="00366A7F" w:rsidP="00A141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23C6"/>
    <w:rsid w:val="00015783"/>
    <w:rsid w:val="00017895"/>
    <w:rsid w:val="00046C07"/>
    <w:rsid w:val="00050FE9"/>
    <w:rsid w:val="00057C9A"/>
    <w:rsid w:val="00074770"/>
    <w:rsid w:val="000E3086"/>
    <w:rsid w:val="00101C19"/>
    <w:rsid w:val="00153E29"/>
    <w:rsid w:val="001A7052"/>
    <w:rsid w:val="001B4FE2"/>
    <w:rsid w:val="00287C1B"/>
    <w:rsid w:val="00332FC0"/>
    <w:rsid w:val="00366A7F"/>
    <w:rsid w:val="0038628E"/>
    <w:rsid w:val="003A1833"/>
    <w:rsid w:val="004051D6"/>
    <w:rsid w:val="00486280"/>
    <w:rsid w:val="00492438"/>
    <w:rsid w:val="004B1BA9"/>
    <w:rsid w:val="00547877"/>
    <w:rsid w:val="005721F5"/>
    <w:rsid w:val="005F059F"/>
    <w:rsid w:val="00672E9D"/>
    <w:rsid w:val="006C447B"/>
    <w:rsid w:val="006D508F"/>
    <w:rsid w:val="0070097F"/>
    <w:rsid w:val="007D1FDA"/>
    <w:rsid w:val="00800373"/>
    <w:rsid w:val="0080452C"/>
    <w:rsid w:val="00810BB6"/>
    <w:rsid w:val="00904D22"/>
    <w:rsid w:val="00916733"/>
    <w:rsid w:val="00935005"/>
    <w:rsid w:val="00944346"/>
    <w:rsid w:val="0095202C"/>
    <w:rsid w:val="00997775"/>
    <w:rsid w:val="009B171E"/>
    <w:rsid w:val="009B2F9B"/>
    <w:rsid w:val="00A14173"/>
    <w:rsid w:val="00A44D18"/>
    <w:rsid w:val="00A76EB3"/>
    <w:rsid w:val="00AD3439"/>
    <w:rsid w:val="00AE4137"/>
    <w:rsid w:val="00B261BA"/>
    <w:rsid w:val="00BF03C6"/>
    <w:rsid w:val="00D86AD3"/>
    <w:rsid w:val="00DA23C6"/>
    <w:rsid w:val="00DE41D6"/>
    <w:rsid w:val="00DE524E"/>
    <w:rsid w:val="00E223F2"/>
    <w:rsid w:val="00E629B0"/>
    <w:rsid w:val="00E9740F"/>
    <w:rsid w:val="00F368AD"/>
    <w:rsid w:val="00F92A25"/>
    <w:rsid w:val="00FC7EA7"/>
    <w:rsid w:val="00FD1206"/>
    <w:rsid w:val="00FE1CE7"/>
    <w:rsid w:val="00FF66D8"/>
    <w:rsid w:val="163C5C45"/>
    <w:rsid w:val="1D276C0F"/>
    <w:rsid w:val="23D613DE"/>
    <w:rsid w:val="3D94382F"/>
    <w:rsid w:val="49214678"/>
    <w:rsid w:val="5DF314E1"/>
    <w:rsid w:val="61B144B6"/>
    <w:rsid w:val="6583778B"/>
    <w:rsid w:val="697571A9"/>
    <w:rsid w:val="710A3104"/>
    <w:rsid w:val="7B8F2DCA"/>
    <w:rsid w:val="7D045C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Closing" w:semiHidden="0" w:qFormat="1"/>
    <w:lsdException w:name="Default Paragraph Font" w:uiPriority="1"/>
    <w:lsdException w:name="Subtitle" w:semiHidden="0" w:uiPriority="11" w:unhideWhenUsed="0" w:qFormat="1"/>
    <w:lsdException w:name="Salutation" w:semiHidden="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EA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unhideWhenUsed/>
    <w:qFormat/>
    <w:rsid w:val="00FC7EA7"/>
    <w:rPr>
      <w:rFonts w:ascii="仿宋" w:eastAsia="仿宋" w:hAnsi="仿宋"/>
      <w:sz w:val="32"/>
      <w:szCs w:val="32"/>
    </w:rPr>
  </w:style>
  <w:style w:type="paragraph" w:styleId="a4">
    <w:name w:val="Closing"/>
    <w:basedOn w:val="a"/>
    <w:link w:val="Char0"/>
    <w:uiPriority w:val="99"/>
    <w:unhideWhenUsed/>
    <w:qFormat/>
    <w:rsid w:val="00FC7EA7"/>
    <w:pPr>
      <w:ind w:leftChars="2100" w:left="100"/>
    </w:pPr>
    <w:rPr>
      <w:rFonts w:ascii="仿宋" w:eastAsia="仿宋" w:hAnsi="仿宋"/>
      <w:sz w:val="32"/>
      <w:szCs w:val="32"/>
    </w:rPr>
  </w:style>
  <w:style w:type="paragraph" w:styleId="a5">
    <w:name w:val="footer"/>
    <w:basedOn w:val="a"/>
    <w:link w:val="Char1"/>
    <w:uiPriority w:val="99"/>
    <w:unhideWhenUsed/>
    <w:qFormat/>
    <w:rsid w:val="00FC7EA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C7EA7"/>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FC7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sid w:val="00FC7EA7"/>
    <w:rPr>
      <w:sz w:val="18"/>
      <w:szCs w:val="18"/>
    </w:rPr>
  </w:style>
  <w:style w:type="character" w:customStyle="1" w:styleId="Char1">
    <w:name w:val="页脚 Char"/>
    <w:basedOn w:val="a0"/>
    <w:link w:val="a5"/>
    <w:uiPriority w:val="99"/>
    <w:qFormat/>
    <w:rsid w:val="00FC7EA7"/>
    <w:rPr>
      <w:sz w:val="18"/>
      <w:szCs w:val="18"/>
    </w:rPr>
  </w:style>
  <w:style w:type="character" w:customStyle="1" w:styleId="Char">
    <w:name w:val="称呼 Char"/>
    <w:basedOn w:val="a0"/>
    <w:link w:val="a3"/>
    <w:uiPriority w:val="99"/>
    <w:qFormat/>
    <w:rsid w:val="00FC7EA7"/>
    <w:rPr>
      <w:rFonts w:ascii="仿宋" w:eastAsia="仿宋" w:hAnsi="仿宋"/>
      <w:sz w:val="32"/>
      <w:szCs w:val="32"/>
    </w:rPr>
  </w:style>
  <w:style w:type="character" w:customStyle="1" w:styleId="Char0">
    <w:name w:val="结束语 Char"/>
    <w:basedOn w:val="a0"/>
    <w:link w:val="a4"/>
    <w:uiPriority w:val="99"/>
    <w:qFormat/>
    <w:rsid w:val="00FC7EA7"/>
    <w:rPr>
      <w:rFonts w:ascii="仿宋" w:eastAsia="仿宋" w:hAnsi="仿宋"/>
      <w:sz w:val="32"/>
      <w:szCs w:val="32"/>
    </w:rPr>
  </w:style>
  <w:style w:type="paragraph" w:styleId="a8">
    <w:name w:val="Date"/>
    <w:basedOn w:val="a"/>
    <w:next w:val="a"/>
    <w:link w:val="Char3"/>
    <w:uiPriority w:val="99"/>
    <w:semiHidden/>
    <w:unhideWhenUsed/>
    <w:rsid w:val="00547877"/>
    <w:pPr>
      <w:ind w:leftChars="2500" w:left="100"/>
    </w:pPr>
  </w:style>
  <w:style w:type="character" w:customStyle="1" w:styleId="Char3">
    <w:name w:val="日期 Char"/>
    <w:basedOn w:val="a0"/>
    <w:link w:val="a8"/>
    <w:uiPriority w:val="99"/>
    <w:semiHidden/>
    <w:rsid w:val="00547877"/>
    <w:rPr>
      <w:kern w:val="2"/>
      <w:sz w:val="21"/>
      <w:szCs w:val="22"/>
    </w:rPr>
  </w:style>
  <w:style w:type="paragraph" w:styleId="a9">
    <w:name w:val="Normal (Web)"/>
    <w:basedOn w:val="a"/>
    <w:uiPriority w:val="99"/>
    <w:semiHidden/>
    <w:unhideWhenUsed/>
    <w:rsid w:val="00547877"/>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李福生</dc:creator>
  <cp:lastModifiedBy>Administrator</cp:lastModifiedBy>
  <cp:revision>18</cp:revision>
  <dcterms:created xsi:type="dcterms:W3CDTF">2018-08-20T14:41:00Z</dcterms:created>
  <dcterms:modified xsi:type="dcterms:W3CDTF">2018-08-23T05:18:00Z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