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17" w:rsidRPr="00196A45" w:rsidRDefault="00587617" w:rsidP="00587617">
      <w:pPr>
        <w:snapToGrid w:val="0"/>
        <w:spacing w:line="360" w:lineRule="auto"/>
        <w:ind w:right="391"/>
        <w:jc w:val="center"/>
        <w:rPr>
          <w:rStyle w:val="NormalCharacter"/>
          <w:rFonts w:ascii="宋体" w:hAnsi="宋体"/>
          <w:b/>
          <w:sz w:val="28"/>
          <w:szCs w:val="28"/>
        </w:rPr>
      </w:pPr>
      <w:r w:rsidRPr="00196A45">
        <w:rPr>
          <w:rStyle w:val="NormalCharacter"/>
          <w:rFonts w:ascii="宋体" w:hAnsi="宋体" w:hint="eastAsia"/>
          <w:b/>
          <w:sz w:val="28"/>
          <w:szCs w:val="28"/>
        </w:rPr>
        <w:t>第十五届中国国际水性木器涂料发展研讨会</w:t>
      </w:r>
    </w:p>
    <w:p w:rsidR="00587617" w:rsidRPr="00196A45" w:rsidRDefault="00587617" w:rsidP="00587617">
      <w:pPr>
        <w:snapToGrid w:val="0"/>
        <w:spacing w:line="360" w:lineRule="auto"/>
        <w:ind w:right="391"/>
        <w:jc w:val="center"/>
        <w:rPr>
          <w:rStyle w:val="NormalCharacter"/>
          <w:rFonts w:ascii="宋体" w:hAnsi="宋体"/>
          <w:b/>
          <w:sz w:val="28"/>
          <w:szCs w:val="28"/>
        </w:rPr>
      </w:pPr>
      <w:r w:rsidRPr="00196A45">
        <w:rPr>
          <w:rStyle w:val="NormalCharacter"/>
          <w:rFonts w:ascii="宋体" w:hAnsi="宋体" w:hint="eastAsia"/>
          <w:b/>
          <w:sz w:val="28"/>
          <w:szCs w:val="28"/>
        </w:rPr>
        <w:t>参会回执表</w:t>
      </w:r>
    </w:p>
    <w:tbl>
      <w:tblPr>
        <w:tblW w:w="9002" w:type="dxa"/>
        <w:tblInd w:w="96" w:type="dxa"/>
        <w:tblLook w:val="04A0"/>
      </w:tblPr>
      <w:tblGrid>
        <w:gridCol w:w="1122"/>
        <w:gridCol w:w="929"/>
        <w:gridCol w:w="928"/>
        <w:gridCol w:w="928"/>
        <w:gridCol w:w="1475"/>
        <w:gridCol w:w="1810"/>
        <w:gridCol w:w="1810"/>
      </w:tblGrid>
      <w:tr w:rsidR="00587617" w:rsidRPr="00196A45" w:rsidTr="006D7ECE">
        <w:trPr>
          <w:trHeight w:val="612"/>
        </w:trPr>
        <w:tc>
          <w:tcPr>
            <w:tcW w:w="1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788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7617" w:rsidRPr="00196A45" w:rsidTr="006D7ECE">
        <w:trPr>
          <w:trHeight w:val="636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E-mail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7617" w:rsidRPr="00196A45" w:rsidTr="006D7ECE">
        <w:trPr>
          <w:trHeight w:val="312"/>
        </w:trPr>
        <w:tc>
          <w:tcPr>
            <w:tcW w:w="11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姓名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9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职务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手机</w:t>
            </w:r>
          </w:p>
        </w:tc>
        <w:tc>
          <w:tcPr>
            <w:tcW w:w="50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订房</w:t>
            </w:r>
          </w:p>
        </w:tc>
      </w:tr>
      <w:tr w:rsidR="00587617" w:rsidRPr="00196A45" w:rsidTr="006D7ECE">
        <w:trPr>
          <w:trHeight w:val="690"/>
        </w:trPr>
        <w:tc>
          <w:tcPr>
            <w:tcW w:w="11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17" w:rsidRPr="00196A45" w:rsidRDefault="00587617" w:rsidP="006D7ECE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17" w:rsidRPr="00196A45" w:rsidRDefault="00587617" w:rsidP="006D7ECE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617" w:rsidRPr="00196A45" w:rsidRDefault="00587617" w:rsidP="006D7ECE">
            <w:pPr>
              <w:jc w:val="left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单间</w:t>
            </w: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br/>
            </w: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（是/否）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入住日期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4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</w:rPr>
              <w:t>退房日期</w:t>
            </w:r>
          </w:p>
        </w:tc>
      </w:tr>
      <w:tr w:rsidR="00587617" w:rsidRPr="00196A45" w:rsidTr="006D7ECE">
        <w:trPr>
          <w:trHeight w:val="60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7617" w:rsidRPr="00196A45" w:rsidTr="006D7ECE">
        <w:trPr>
          <w:trHeight w:val="60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7617" w:rsidRPr="00196A45" w:rsidTr="006D7ECE">
        <w:trPr>
          <w:trHeight w:val="600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87617" w:rsidRPr="00196A45" w:rsidTr="006D7ECE">
        <w:trPr>
          <w:trHeight w:val="612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bCs/>
                <w:kern w:val="0"/>
                <w:sz w:val="22"/>
                <w:szCs w:val="22"/>
              </w:rPr>
              <w:t>备注</w:t>
            </w:r>
          </w:p>
        </w:tc>
        <w:tc>
          <w:tcPr>
            <w:tcW w:w="788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87617" w:rsidRPr="00196A45" w:rsidRDefault="00587617" w:rsidP="006D7ECE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196A45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87617" w:rsidRPr="00196A45" w:rsidRDefault="00587617" w:rsidP="00587617">
      <w:pPr>
        <w:snapToGrid w:val="0"/>
        <w:spacing w:line="360" w:lineRule="auto"/>
        <w:ind w:right="391"/>
        <w:jc w:val="center"/>
        <w:rPr>
          <w:rFonts w:ascii="宋体" w:hAnsi="宋体"/>
          <w:b/>
          <w:sz w:val="28"/>
          <w:szCs w:val="28"/>
        </w:rPr>
      </w:pPr>
      <w:r w:rsidRPr="00196A45">
        <w:rPr>
          <w:rStyle w:val="NormalCharacter"/>
          <w:rFonts w:ascii="宋体" w:hAnsi="宋体"/>
          <w:sz w:val="28"/>
          <w:szCs w:val="28"/>
        </w:rPr>
        <w:t>E-mail：</w:t>
      </w:r>
      <w:r w:rsidRPr="00196A45">
        <w:rPr>
          <w:rStyle w:val="NormalCharacter"/>
          <w:rFonts w:ascii="宋体" w:hAnsi="宋体" w:hint="eastAsia"/>
          <w:sz w:val="28"/>
          <w:szCs w:val="28"/>
        </w:rPr>
        <w:t>cntubo</w:t>
      </w:r>
      <w:r w:rsidRPr="00196A45">
        <w:rPr>
          <w:rStyle w:val="NormalCharacter"/>
          <w:rFonts w:ascii="宋体" w:hAnsi="宋体"/>
          <w:sz w:val="28"/>
          <w:szCs w:val="28"/>
        </w:rPr>
        <w:t>@</w:t>
      </w:r>
      <w:r w:rsidRPr="00196A45">
        <w:rPr>
          <w:rStyle w:val="NormalCharacter"/>
          <w:rFonts w:ascii="宋体" w:hAnsi="宋体" w:hint="eastAsia"/>
          <w:sz w:val="28"/>
          <w:szCs w:val="28"/>
        </w:rPr>
        <w:t>vip.163</w:t>
      </w:r>
      <w:r w:rsidRPr="00196A45">
        <w:rPr>
          <w:rStyle w:val="NormalCharacter"/>
          <w:rFonts w:ascii="宋体" w:hAnsi="宋体"/>
          <w:sz w:val="28"/>
          <w:szCs w:val="28"/>
        </w:rPr>
        <w:t>.com</w:t>
      </w:r>
      <w:r w:rsidRPr="00196A45">
        <w:rPr>
          <w:rStyle w:val="NormalCharacter"/>
          <w:rFonts w:ascii="宋体" w:hAnsi="宋体" w:hint="eastAsia"/>
          <w:sz w:val="28"/>
          <w:szCs w:val="28"/>
        </w:rPr>
        <w:t xml:space="preserve">    </w:t>
      </w:r>
      <w:r w:rsidRPr="00196A45">
        <w:rPr>
          <w:rStyle w:val="NormalCharacter"/>
          <w:rFonts w:ascii="宋体" w:hAnsi="宋体"/>
          <w:sz w:val="28"/>
          <w:szCs w:val="28"/>
        </w:rPr>
        <w:t>传真：010-</w:t>
      </w:r>
      <w:r w:rsidRPr="00196A45">
        <w:rPr>
          <w:rStyle w:val="NormalCharacter"/>
          <w:rFonts w:ascii="宋体" w:hAnsi="宋体" w:hint="eastAsia"/>
          <w:sz w:val="28"/>
          <w:szCs w:val="28"/>
        </w:rPr>
        <w:t xml:space="preserve">67603801  </w:t>
      </w:r>
    </w:p>
    <w:p w:rsidR="00587617" w:rsidRPr="00196A45" w:rsidRDefault="00587617" w:rsidP="00587617">
      <w:pPr>
        <w:widowControl/>
        <w:numPr>
          <w:ilvl w:val="0"/>
          <w:numId w:val="3"/>
        </w:numPr>
        <w:snapToGrid w:val="0"/>
        <w:textAlignment w:val="baseline"/>
        <w:rPr>
          <w:rStyle w:val="NormalCharacter"/>
          <w:rFonts w:ascii="宋体" w:hAnsi="宋体"/>
          <w:b/>
          <w:bCs/>
          <w:sz w:val="24"/>
        </w:rPr>
      </w:pPr>
      <w:r w:rsidRPr="00196A45">
        <w:rPr>
          <w:rStyle w:val="NormalCharacter"/>
          <w:rFonts w:ascii="宋体" w:hAnsi="宋体"/>
          <w:b/>
          <w:sz w:val="24"/>
        </w:rPr>
        <w:t>联系方式</w:t>
      </w:r>
    </w:p>
    <w:p w:rsidR="00587617" w:rsidRDefault="00587617" w:rsidP="00587617">
      <w:pPr>
        <w:snapToGrid w:val="0"/>
        <w:ind w:leftChars="343" w:left="1920" w:hangingChars="500" w:hanging="1200"/>
        <w:jc w:val="left"/>
        <w:rPr>
          <w:rStyle w:val="NormalCharacter"/>
          <w:rFonts w:ascii="宋体" w:hAnsi="宋体"/>
          <w:sz w:val="24"/>
        </w:rPr>
      </w:pPr>
      <w:r w:rsidRPr="00196A45">
        <w:rPr>
          <w:rStyle w:val="NormalCharacter"/>
          <w:rFonts w:ascii="宋体" w:hAnsi="宋体"/>
          <w:sz w:val="24"/>
        </w:rPr>
        <w:t>会务联系</w:t>
      </w:r>
      <w:r w:rsidRPr="00196A45">
        <w:rPr>
          <w:rStyle w:val="NormalCharacter"/>
          <w:rFonts w:ascii="宋体" w:hAnsi="宋体" w:hint="eastAsia"/>
          <w:sz w:val="24"/>
        </w:rPr>
        <w:t>：</w:t>
      </w:r>
      <w:r w:rsidRPr="00196A45">
        <w:rPr>
          <w:rStyle w:val="NormalCharacter"/>
          <w:rFonts w:ascii="宋体" w:hAnsi="宋体"/>
          <w:sz w:val="24"/>
        </w:rPr>
        <w:t xml:space="preserve">徐艳13911991272 </w:t>
      </w:r>
      <w:r w:rsidRPr="00196A45">
        <w:rPr>
          <w:rStyle w:val="NormalCharacter"/>
          <w:rFonts w:ascii="宋体" w:hAnsi="宋体" w:hint="eastAsia"/>
          <w:sz w:val="24"/>
        </w:rPr>
        <w:t xml:space="preserve"> 樊森</w:t>
      </w:r>
      <w:r>
        <w:rPr>
          <w:rStyle w:val="NormalCharacter"/>
          <w:rFonts w:ascii="宋体" w:hAnsi="宋体" w:hint="eastAsia"/>
          <w:sz w:val="24"/>
        </w:rPr>
        <w:t xml:space="preserve">13521703612    </w:t>
      </w:r>
      <w:r w:rsidRPr="00196A45">
        <w:rPr>
          <w:rStyle w:val="NormalCharacter"/>
          <w:rFonts w:ascii="宋体" w:hAnsi="宋体"/>
          <w:sz w:val="24"/>
        </w:rPr>
        <w:t xml:space="preserve">张溦溦13701206632 </w:t>
      </w:r>
    </w:p>
    <w:p w:rsidR="00587617" w:rsidRDefault="00587617" w:rsidP="00587617">
      <w:pPr>
        <w:snapToGrid w:val="0"/>
        <w:ind w:leftChars="913" w:left="1917"/>
        <w:jc w:val="left"/>
        <w:rPr>
          <w:rStyle w:val="NormalCharacter"/>
          <w:rFonts w:ascii="宋体" w:hAnsi="宋体"/>
          <w:sz w:val="24"/>
        </w:rPr>
      </w:pPr>
      <w:r w:rsidRPr="00196A45">
        <w:rPr>
          <w:rStyle w:val="NormalCharacter"/>
          <w:rFonts w:ascii="宋体" w:hAnsi="宋体"/>
          <w:sz w:val="24"/>
        </w:rPr>
        <w:t>邢洋13810067488</w:t>
      </w:r>
      <w:r w:rsidRPr="00196A45">
        <w:rPr>
          <w:rStyle w:val="NormalCharacter"/>
          <w:rFonts w:ascii="宋体" w:hAnsi="宋体" w:hint="eastAsia"/>
          <w:sz w:val="24"/>
        </w:rPr>
        <w:t xml:space="preserve"> </w:t>
      </w:r>
      <w:r>
        <w:rPr>
          <w:rStyle w:val="NormalCharacter"/>
          <w:rFonts w:ascii="宋体" w:hAnsi="宋体"/>
          <w:sz w:val="24"/>
        </w:rPr>
        <w:t xml:space="preserve"> </w:t>
      </w:r>
      <w:r w:rsidRPr="00196A45">
        <w:rPr>
          <w:rStyle w:val="NormalCharacter"/>
          <w:rFonts w:ascii="宋体" w:hAnsi="宋体"/>
          <w:sz w:val="24"/>
        </w:rPr>
        <w:t>朱玲玲18612260962</w:t>
      </w:r>
      <w:r w:rsidRPr="00196A45">
        <w:rPr>
          <w:rStyle w:val="NormalCharacter"/>
          <w:rFonts w:ascii="宋体" w:hAnsi="宋体" w:hint="eastAsia"/>
          <w:sz w:val="24"/>
        </w:rPr>
        <w:t xml:space="preserve">  方古月13581905027</w:t>
      </w:r>
      <w:r>
        <w:rPr>
          <w:rStyle w:val="NormalCharacter"/>
          <w:rFonts w:ascii="宋体" w:hAnsi="宋体" w:hint="eastAsia"/>
          <w:sz w:val="24"/>
        </w:rPr>
        <w:t xml:space="preserve">  </w:t>
      </w:r>
    </w:p>
    <w:p w:rsidR="00587617" w:rsidRPr="00196A45" w:rsidRDefault="00587617" w:rsidP="00587617">
      <w:pPr>
        <w:snapToGrid w:val="0"/>
        <w:ind w:leftChars="913" w:left="1917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 w:hint="eastAsia"/>
          <w:sz w:val="24"/>
        </w:rPr>
        <w:t xml:space="preserve">张陈13466644491  </w:t>
      </w:r>
      <w:r w:rsidRPr="00196A45">
        <w:rPr>
          <w:rStyle w:val="NormalCharacter"/>
          <w:rFonts w:ascii="宋体" w:hAnsi="宋体"/>
          <w:sz w:val="24"/>
        </w:rPr>
        <w:t>冯立辉13146685581</w:t>
      </w:r>
      <w:r>
        <w:rPr>
          <w:rStyle w:val="NormalCharacter"/>
          <w:rFonts w:ascii="宋体" w:hAnsi="宋体"/>
          <w:sz w:val="24"/>
        </w:rPr>
        <w:t xml:space="preserve"> </w:t>
      </w:r>
      <w:r>
        <w:rPr>
          <w:rStyle w:val="NormalCharacter"/>
          <w:rFonts w:ascii="宋体" w:hAnsi="宋体" w:hint="eastAsia"/>
          <w:sz w:val="24"/>
        </w:rPr>
        <w:t xml:space="preserve"> </w:t>
      </w:r>
      <w:r w:rsidRPr="00196A45">
        <w:rPr>
          <w:rStyle w:val="NormalCharacter"/>
          <w:rFonts w:ascii="宋体" w:hAnsi="宋体"/>
          <w:sz w:val="24"/>
        </w:rPr>
        <w:t>张世凤13718249856</w:t>
      </w:r>
      <w:r>
        <w:rPr>
          <w:rStyle w:val="NormalCharacter"/>
          <w:rFonts w:ascii="宋体" w:hAnsi="宋体"/>
          <w:sz w:val="24"/>
        </w:rPr>
        <w:t xml:space="preserve"> </w:t>
      </w:r>
      <w:r>
        <w:rPr>
          <w:rStyle w:val="NormalCharacter"/>
          <w:rFonts w:ascii="宋体" w:hAnsi="宋体" w:hint="eastAsia"/>
          <w:sz w:val="24"/>
        </w:rPr>
        <w:t xml:space="preserve"> </w:t>
      </w:r>
      <w:r w:rsidRPr="00196A45">
        <w:rPr>
          <w:rStyle w:val="NormalCharacter"/>
          <w:rFonts w:ascii="宋体" w:hAnsi="宋体"/>
          <w:sz w:val="24"/>
        </w:rPr>
        <w:t>李</w:t>
      </w:r>
      <w:r>
        <w:rPr>
          <w:rStyle w:val="NormalCharacter"/>
          <w:rFonts w:ascii="宋体" w:hAnsi="宋体" w:hint="eastAsia"/>
          <w:sz w:val="24"/>
        </w:rPr>
        <w:t>雯</w:t>
      </w:r>
      <w:r w:rsidRPr="00196A45">
        <w:rPr>
          <w:rStyle w:val="NormalCharacter"/>
          <w:rFonts w:ascii="宋体" w:hAnsi="宋体"/>
          <w:sz w:val="24"/>
        </w:rPr>
        <w:t>13520098356</w:t>
      </w:r>
      <w:r w:rsidRPr="00196A45">
        <w:rPr>
          <w:rStyle w:val="NormalCharacter"/>
          <w:rFonts w:ascii="宋体" w:hAnsi="宋体" w:hint="eastAsia"/>
          <w:sz w:val="24"/>
        </w:rPr>
        <w:t xml:space="preserve"> </w:t>
      </w:r>
      <w:r w:rsidRPr="00196A45">
        <w:rPr>
          <w:rStyle w:val="NormalCharacter"/>
          <w:rFonts w:ascii="宋体" w:hAnsi="宋体"/>
          <w:sz w:val="24"/>
        </w:rPr>
        <w:t xml:space="preserve"> 崔桐源15801686971 </w:t>
      </w:r>
      <w:r w:rsidRPr="00196A45">
        <w:rPr>
          <w:rStyle w:val="NormalCharacter"/>
          <w:rFonts w:ascii="宋体" w:hAnsi="宋体" w:hint="eastAsia"/>
          <w:sz w:val="24"/>
        </w:rPr>
        <w:t xml:space="preserve"> </w:t>
      </w:r>
      <w:r>
        <w:rPr>
          <w:rStyle w:val="NormalCharacter"/>
          <w:rFonts w:ascii="宋体" w:hAnsi="宋体" w:hint="eastAsia"/>
          <w:sz w:val="24"/>
        </w:rPr>
        <w:t>王明茹13601383169</w:t>
      </w:r>
    </w:p>
    <w:p w:rsidR="00587617" w:rsidRDefault="00587617" w:rsidP="00587617">
      <w:pPr>
        <w:snapToGrid w:val="0"/>
        <w:ind w:left="720"/>
        <w:jc w:val="left"/>
        <w:rPr>
          <w:rStyle w:val="NormalCharacter"/>
          <w:rFonts w:ascii="宋体" w:hAnsi="宋体"/>
          <w:sz w:val="28"/>
          <w:szCs w:val="28"/>
        </w:rPr>
      </w:pPr>
      <w:r w:rsidRPr="00196A45">
        <w:rPr>
          <w:rStyle w:val="NormalCharacter"/>
          <w:rFonts w:ascii="宋体" w:hAnsi="宋体"/>
          <w:sz w:val="24"/>
        </w:rPr>
        <w:t>传真：010-</w:t>
      </w:r>
      <w:r w:rsidRPr="00196A45">
        <w:rPr>
          <w:rStyle w:val="NormalCharacter"/>
          <w:rFonts w:ascii="宋体" w:hAnsi="宋体" w:hint="eastAsia"/>
          <w:sz w:val="24"/>
        </w:rPr>
        <w:t xml:space="preserve">67603801      </w:t>
      </w:r>
      <w:r w:rsidRPr="00196A45">
        <w:rPr>
          <w:rStyle w:val="NormalCharacter"/>
          <w:rFonts w:ascii="宋体" w:hAnsi="宋体"/>
          <w:sz w:val="24"/>
        </w:rPr>
        <w:t xml:space="preserve">E-mail: </w:t>
      </w:r>
      <w:r w:rsidRPr="00196A45">
        <w:rPr>
          <w:rStyle w:val="NormalCharacter"/>
          <w:rFonts w:ascii="宋体" w:hAnsi="宋体" w:hint="eastAsia"/>
          <w:sz w:val="24"/>
        </w:rPr>
        <w:t>cntubo@vip.163.com</w:t>
      </w:r>
      <w:r w:rsidRPr="00196A45">
        <w:rPr>
          <w:rStyle w:val="NormalCharacter"/>
          <w:rFonts w:ascii="宋体" w:hAnsi="宋体" w:hint="eastAsia"/>
          <w:sz w:val="28"/>
          <w:szCs w:val="28"/>
        </w:rPr>
        <w:t xml:space="preserve">   </w:t>
      </w:r>
    </w:p>
    <w:p w:rsidR="00587617" w:rsidRPr="00196A45" w:rsidRDefault="00587617" w:rsidP="00587617">
      <w:pPr>
        <w:snapToGrid w:val="0"/>
        <w:ind w:left="720"/>
        <w:jc w:val="left"/>
        <w:rPr>
          <w:rStyle w:val="NormalCharacter"/>
          <w:rFonts w:ascii="宋体" w:hAnsi="宋体"/>
          <w:sz w:val="28"/>
          <w:szCs w:val="28"/>
        </w:rPr>
      </w:pPr>
    </w:p>
    <w:p w:rsidR="00587617" w:rsidRPr="007153B1" w:rsidRDefault="00587617" w:rsidP="00587617">
      <w:pPr>
        <w:widowControl/>
        <w:numPr>
          <w:ilvl w:val="0"/>
          <w:numId w:val="3"/>
        </w:numPr>
        <w:snapToGrid w:val="0"/>
        <w:jc w:val="left"/>
        <w:textAlignment w:val="baseline"/>
        <w:rPr>
          <w:rStyle w:val="NormalCharacter"/>
        </w:rPr>
      </w:pPr>
      <w:r w:rsidRPr="00196A45">
        <w:rPr>
          <w:rStyle w:val="NormalCharacter"/>
          <w:rFonts w:ascii="宋体" w:hAnsi="宋体"/>
          <w:b/>
          <w:sz w:val="24"/>
        </w:rPr>
        <w:t>参会人员</w:t>
      </w:r>
      <w:r w:rsidRPr="00196A45">
        <w:rPr>
          <w:rStyle w:val="NormalCharacter"/>
          <w:rFonts w:ascii="宋体" w:hAnsi="宋体" w:hint="eastAsia"/>
          <w:b/>
          <w:sz w:val="24"/>
        </w:rPr>
        <w:t xml:space="preserve">: </w:t>
      </w:r>
    </w:p>
    <w:p w:rsidR="00587617" w:rsidRDefault="00587617" w:rsidP="00587617">
      <w:pPr>
        <w:widowControl/>
        <w:snapToGrid w:val="0"/>
        <w:ind w:firstLineChars="200" w:firstLine="480"/>
        <w:jc w:val="left"/>
        <w:textAlignment w:val="baseline"/>
        <w:rPr>
          <w:rStyle w:val="NormalCharacter"/>
          <w:rFonts w:ascii="宋体" w:hAnsi="宋体"/>
          <w:sz w:val="24"/>
        </w:rPr>
      </w:pPr>
      <w:r w:rsidRPr="00524A7C">
        <w:rPr>
          <w:rStyle w:val="NormalCharacter"/>
          <w:rFonts w:ascii="宋体" w:hAnsi="宋体"/>
          <w:sz w:val="24"/>
        </w:rPr>
        <w:t>300多</w:t>
      </w:r>
      <w:r w:rsidRPr="00196A45">
        <w:rPr>
          <w:rStyle w:val="NormalCharacter"/>
          <w:rFonts w:ascii="宋体" w:hAnsi="宋体"/>
          <w:kern w:val="0"/>
          <w:sz w:val="24"/>
        </w:rPr>
        <w:t>家具龙头企业</w:t>
      </w:r>
      <w:r w:rsidRPr="00196A45">
        <w:rPr>
          <w:rStyle w:val="NormalCharacter"/>
          <w:rFonts w:ascii="宋体" w:hAnsi="宋体" w:hint="eastAsia"/>
          <w:kern w:val="0"/>
          <w:sz w:val="24"/>
        </w:rPr>
        <w:t>、橱柜企业、木门企业、</w:t>
      </w:r>
      <w:r w:rsidRPr="00196A45">
        <w:rPr>
          <w:rStyle w:val="NormalCharacter"/>
          <w:rFonts w:ascii="宋体" w:hAnsi="宋体"/>
          <w:kern w:val="0"/>
          <w:sz w:val="24"/>
        </w:rPr>
        <w:t>木器涂装企业</w:t>
      </w:r>
      <w:r w:rsidRPr="00196A45">
        <w:rPr>
          <w:rStyle w:val="NormalCharacter"/>
          <w:rFonts w:ascii="宋体" w:hAnsi="宋体" w:hint="eastAsia"/>
          <w:kern w:val="0"/>
          <w:sz w:val="24"/>
        </w:rPr>
        <w:t>、</w:t>
      </w:r>
      <w:r w:rsidRPr="00196A45">
        <w:rPr>
          <w:rStyle w:val="NormalCharacter"/>
          <w:rFonts w:ascii="宋体" w:hAnsi="宋体"/>
          <w:kern w:val="0"/>
          <w:sz w:val="24"/>
        </w:rPr>
        <w:t>木器涂料及相关原材料企业</w:t>
      </w:r>
      <w:r w:rsidRPr="00196A45">
        <w:rPr>
          <w:rStyle w:val="NormalCharacter"/>
          <w:rFonts w:ascii="宋体" w:hAnsi="宋体"/>
          <w:sz w:val="24"/>
        </w:rPr>
        <w:t>、国家部委及地方政府人员、下游行业协会代表及相关领域专家</w:t>
      </w:r>
      <w:r w:rsidRPr="00196A45">
        <w:rPr>
          <w:rStyle w:val="NormalCharacter"/>
          <w:rFonts w:ascii="宋体" w:hAnsi="宋体" w:hint="eastAsia"/>
          <w:sz w:val="24"/>
        </w:rPr>
        <w:t>。</w:t>
      </w:r>
    </w:p>
    <w:p w:rsidR="00587617" w:rsidRPr="00E17BD2" w:rsidRDefault="00587617" w:rsidP="00587617">
      <w:pPr>
        <w:widowControl/>
        <w:snapToGrid w:val="0"/>
        <w:ind w:firstLineChars="200" w:firstLine="480"/>
        <w:jc w:val="left"/>
        <w:textAlignment w:val="baseline"/>
        <w:rPr>
          <w:rStyle w:val="NormalCharacter"/>
          <w:rFonts w:ascii="宋体" w:hAnsi="宋体"/>
          <w:sz w:val="24"/>
        </w:rPr>
      </w:pPr>
    </w:p>
    <w:p w:rsidR="00587617" w:rsidRPr="00196A45" w:rsidRDefault="00587617" w:rsidP="00587617">
      <w:pPr>
        <w:widowControl/>
        <w:numPr>
          <w:ilvl w:val="0"/>
          <w:numId w:val="3"/>
        </w:numPr>
        <w:snapToGrid w:val="0"/>
        <w:textAlignment w:val="baseline"/>
        <w:rPr>
          <w:rStyle w:val="NormalCharacter"/>
          <w:rFonts w:ascii="宋体" w:hAnsi="宋体"/>
          <w:b/>
          <w:bCs/>
          <w:sz w:val="24"/>
        </w:rPr>
      </w:pPr>
      <w:r w:rsidRPr="00196A45">
        <w:rPr>
          <w:rStyle w:val="NormalCharacter"/>
          <w:rFonts w:ascii="宋体" w:hAnsi="宋体"/>
          <w:b/>
          <w:sz w:val="24"/>
        </w:rPr>
        <w:t>收费标准</w:t>
      </w:r>
    </w:p>
    <w:p w:rsidR="00587617" w:rsidRPr="00196A45" w:rsidRDefault="00587617" w:rsidP="00587617">
      <w:pPr>
        <w:widowControl/>
        <w:numPr>
          <w:ilvl w:val="0"/>
          <w:numId w:val="5"/>
        </w:numPr>
        <w:snapToGrid w:val="0"/>
        <w:jc w:val="left"/>
        <w:textAlignment w:val="baseline"/>
        <w:rPr>
          <w:rStyle w:val="NormalCharacter"/>
          <w:rFonts w:ascii="宋体" w:hAnsi="宋体"/>
          <w:sz w:val="24"/>
        </w:rPr>
      </w:pPr>
      <w:r w:rsidRPr="00196A45">
        <w:rPr>
          <w:rStyle w:val="NormalCharacter"/>
          <w:rFonts w:ascii="宋体" w:hAnsi="宋体"/>
          <w:b/>
          <w:sz w:val="24"/>
        </w:rPr>
        <w:t>会议费</w:t>
      </w:r>
      <w:r w:rsidRPr="00196A45">
        <w:rPr>
          <w:rStyle w:val="NormalCharacter"/>
          <w:rFonts w:ascii="宋体" w:hAnsi="宋体" w:hint="eastAsia"/>
          <w:b/>
          <w:sz w:val="24"/>
        </w:rPr>
        <w:t>用</w:t>
      </w:r>
      <w:r w:rsidRPr="00196A45">
        <w:rPr>
          <w:rStyle w:val="NormalCharacter"/>
          <w:rFonts w:ascii="宋体" w:hAnsi="宋体"/>
          <w:b/>
          <w:sz w:val="24"/>
        </w:rPr>
        <w:t>：</w:t>
      </w:r>
    </w:p>
    <w:p w:rsidR="00587617" w:rsidRPr="00196A45" w:rsidRDefault="00587617" w:rsidP="00587617">
      <w:pPr>
        <w:snapToGrid w:val="0"/>
        <w:ind w:firstLineChars="200" w:firstLine="480"/>
        <w:jc w:val="left"/>
        <w:rPr>
          <w:rStyle w:val="NormalCharacter"/>
          <w:rFonts w:ascii="宋体" w:hAnsi="宋体"/>
          <w:sz w:val="24"/>
        </w:rPr>
      </w:pPr>
      <w:r w:rsidRPr="00196A45">
        <w:rPr>
          <w:rStyle w:val="NormalCharacter"/>
          <w:rFonts w:ascii="宋体" w:hAnsi="宋体"/>
          <w:sz w:val="24"/>
        </w:rPr>
        <w:t>会员单位1800元/人，非会员单位2500元/人(含会议论文集、会议资料、会议用品、代表餐费、参观考察等)</w:t>
      </w:r>
      <w:r w:rsidRPr="00196A45">
        <w:rPr>
          <w:rStyle w:val="NormalCharacter"/>
          <w:rFonts w:ascii="宋体" w:hAnsi="宋体" w:hint="eastAsia"/>
          <w:sz w:val="24"/>
        </w:rPr>
        <w:t>。</w:t>
      </w:r>
      <w:r w:rsidRPr="00196A45">
        <w:rPr>
          <w:rStyle w:val="NormalCharacter"/>
          <w:rFonts w:ascii="宋体" w:hAnsi="宋体"/>
          <w:sz w:val="24"/>
        </w:rPr>
        <w:t>住宿费自理（会议统一安排）</w:t>
      </w:r>
      <w:r w:rsidRPr="00196A45">
        <w:rPr>
          <w:rStyle w:val="NormalCharacter"/>
          <w:rFonts w:ascii="宋体" w:hAnsi="宋体" w:hint="eastAsia"/>
          <w:sz w:val="24"/>
        </w:rPr>
        <w:t xml:space="preserve"> </w:t>
      </w:r>
    </w:p>
    <w:p w:rsidR="00587617" w:rsidRPr="00196A45" w:rsidRDefault="00587617" w:rsidP="00587617">
      <w:pPr>
        <w:widowControl/>
        <w:numPr>
          <w:ilvl w:val="0"/>
          <w:numId w:val="5"/>
        </w:numPr>
        <w:snapToGrid w:val="0"/>
        <w:jc w:val="left"/>
        <w:textAlignment w:val="baseline"/>
        <w:rPr>
          <w:rStyle w:val="NormalCharacter"/>
          <w:rFonts w:ascii="宋体" w:hAnsi="宋体"/>
          <w:b/>
          <w:bCs/>
          <w:sz w:val="24"/>
        </w:rPr>
      </w:pPr>
      <w:r w:rsidRPr="00196A45">
        <w:rPr>
          <w:rStyle w:val="NormalCharacter"/>
          <w:rFonts w:ascii="宋体" w:hAnsi="宋体"/>
          <w:b/>
          <w:sz w:val="24"/>
        </w:rPr>
        <w:t>汇款账号：</w:t>
      </w:r>
    </w:p>
    <w:p w:rsidR="00587617" w:rsidRDefault="00587617" w:rsidP="00587617">
      <w:pPr>
        <w:pStyle w:val="a3"/>
        <w:spacing w:line="360" w:lineRule="auto"/>
        <w:ind w:left="360" w:firstLineChars="0" w:firstLine="0"/>
        <w:rPr>
          <w:rStyle w:val="NormalCharacter"/>
          <w:rFonts w:ascii="宋体" w:eastAsia="宋体" w:hAnsi="宋体" w:cs="Times New Roman"/>
          <w:sz w:val="24"/>
          <w:szCs w:val="24"/>
        </w:rPr>
      </w:pP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t>户  名：北京涂博国际展览有限公司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cr/>
        <w:t>开户行：工商银行北京六铺炕</w:t>
      </w:r>
      <w:r>
        <w:rPr>
          <w:rStyle w:val="NormalCharacter"/>
          <w:rFonts w:ascii="宋体" w:eastAsia="宋体" w:hAnsi="宋体" w:cs="Times New Roman" w:hint="eastAsia"/>
          <w:sz w:val="24"/>
          <w:szCs w:val="24"/>
        </w:rPr>
        <w:t>支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t>行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cr/>
        <w:t>帐  号：</w:t>
      </w:r>
      <w:r w:rsidRPr="00FF4472">
        <w:rPr>
          <w:rStyle w:val="NormalCharacter"/>
          <w:rFonts w:ascii="宋体" w:eastAsia="宋体" w:hAnsi="宋体" w:cs="Times New Roman"/>
          <w:sz w:val="24"/>
          <w:szCs w:val="24"/>
        </w:rPr>
        <w:t>0200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t xml:space="preserve"> </w:t>
      </w:r>
      <w:r w:rsidRPr="00FF4472">
        <w:rPr>
          <w:rStyle w:val="NormalCharacter"/>
          <w:rFonts w:ascii="宋体" w:eastAsia="宋体" w:hAnsi="宋体" w:cs="Times New Roman"/>
          <w:sz w:val="24"/>
          <w:szCs w:val="24"/>
        </w:rPr>
        <w:t>0223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t xml:space="preserve"> </w:t>
      </w:r>
      <w:r w:rsidRPr="00FF4472">
        <w:rPr>
          <w:rStyle w:val="NormalCharacter"/>
          <w:rFonts w:ascii="宋体" w:eastAsia="宋体" w:hAnsi="宋体" w:cs="Times New Roman"/>
          <w:sz w:val="24"/>
          <w:szCs w:val="24"/>
        </w:rPr>
        <w:t>0900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t xml:space="preserve"> </w:t>
      </w:r>
      <w:r w:rsidRPr="00FF4472">
        <w:rPr>
          <w:rStyle w:val="NormalCharacter"/>
          <w:rFonts w:ascii="宋体" w:eastAsia="宋体" w:hAnsi="宋体" w:cs="Times New Roman"/>
          <w:sz w:val="24"/>
          <w:szCs w:val="24"/>
        </w:rPr>
        <w:t>6855</w:t>
      </w:r>
      <w:r w:rsidRPr="00FF4472">
        <w:rPr>
          <w:rStyle w:val="NormalCharacter"/>
          <w:rFonts w:ascii="宋体" w:eastAsia="宋体" w:hAnsi="宋体" w:cs="Times New Roman" w:hint="eastAsia"/>
          <w:sz w:val="24"/>
          <w:szCs w:val="24"/>
        </w:rPr>
        <w:t xml:space="preserve"> </w:t>
      </w:r>
      <w:r w:rsidRPr="00FF4472">
        <w:rPr>
          <w:rStyle w:val="NormalCharacter"/>
          <w:rFonts w:ascii="宋体" w:eastAsia="宋体" w:hAnsi="宋体" w:cs="Times New Roman"/>
          <w:sz w:val="24"/>
          <w:szCs w:val="24"/>
        </w:rPr>
        <w:t>729</w:t>
      </w:r>
    </w:p>
    <w:p w:rsidR="00587617" w:rsidRPr="00196A45" w:rsidRDefault="00587617" w:rsidP="00587617">
      <w:pPr>
        <w:snapToGrid w:val="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 w:hint="eastAsia"/>
          <w:sz w:val="24"/>
        </w:rPr>
        <w:t>3</w:t>
      </w:r>
      <w:r w:rsidRPr="00196A45">
        <w:rPr>
          <w:rStyle w:val="NormalCharacter"/>
          <w:rFonts w:ascii="宋体" w:hAnsi="宋体"/>
          <w:sz w:val="24"/>
        </w:rPr>
        <w:t>、</w:t>
      </w:r>
      <w:r w:rsidRPr="00587617">
        <w:rPr>
          <w:rStyle w:val="NormalCharacter"/>
          <w:rFonts w:ascii="宋体" w:hAnsi="宋体"/>
          <w:sz w:val="24"/>
        </w:rPr>
        <w:t>论文征集截止时间：202</w:t>
      </w:r>
      <w:r w:rsidRPr="00587617">
        <w:rPr>
          <w:rStyle w:val="NormalCharacter"/>
          <w:rFonts w:ascii="宋体" w:hAnsi="宋体" w:hint="eastAsia"/>
          <w:sz w:val="24"/>
        </w:rPr>
        <w:t>2</w:t>
      </w:r>
      <w:r w:rsidRPr="00587617">
        <w:rPr>
          <w:rStyle w:val="NormalCharacter"/>
          <w:rFonts w:ascii="宋体" w:hAnsi="宋体"/>
          <w:sz w:val="24"/>
        </w:rPr>
        <w:t>年</w:t>
      </w:r>
      <w:r w:rsidR="000B0DFD">
        <w:rPr>
          <w:rStyle w:val="NormalCharacter"/>
          <w:rFonts w:ascii="宋体" w:hAnsi="宋体" w:hint="eastAsia"/>
          <w:sz w:val="24"/>
        </w:rPr>
        <w:t>7</w:t>
      </w:r>
      <w:r w:rsidRPr="00587617">
        <w:rPr>
          <w:rStyle w:val="NormalCharacter"/>
          <w:rFonts w:ascii="宋体" w:hAnsi="宋体"/>
          <w:sz w:val="24"/>
        </w:rPr>
        <w:t>月</w:t>
      </w:r>
      <w:r w:rsidRPr="00587617">
        <w:rPr>
          <w:rStyle w:val="NormalCharacter"/>
          <w:rFonts w:ascii="宋体" w:hAnsi="宋体" w:hint="eastAsia"/>
          <w:sz w:val="24"/>
        </w:rPr>
        <w:t>10</w:t>
      </w:r>
      <w:r w:rsidRPr="00587617">
        <w:rPr>
          <w:rStyle w:val="NormalCharacter"/>
          <w:rFonts w:ascii="宋体" w:hAnsi="宋体"/>
          <w:sz w:val="24"/>
        </w:rPr>
        <w:t>日</w:t>
      </w:r>
      <w:r w:rsidRPr="00196A45">
        <w:rPr>
          <w:rStyle w:val="NormalCharacter"/>
          <w:rFonts w:ascii="宋体" w:hAnsi="宋体"/>
          <w:sz w:val="24"/>
        </w:rPr>
        <w:t xml:space="preserve">。 </w:t>
      </w:r>
    </w:p>
    <w:p w:rsidR="00587617" w:rsidRPr="00196A45" w:rsidRDefault="00587617" w:rsidP="00587617">
      <w:pPr>
        <w:snapToGrid w:val="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 w:hint="eastAsia"/>
          <w:sz w:val="24"/>
        </w:rPr>
        <w:t>4</w:t>
      </w:r>
      <w:r w:rsidRPr="00196A45">
        <w:rPr>
          <w:rStyle w:val="NormalCharacter"/>
          <w:rFonts w:ascii="宋体" w:hAnsi="宋体"/>
          <w:sz w:val="24"/>
        </w:rPr>
        <w:t>、论文征集联系人：樊  森</w:t>
      </w:r>
    </w:p>
    <w:p w:rsidR="00587617" w:rsidRPr="00196A45" w:rsidRDefault="00587617" w:rsidP="00587617">
      <w:pPr>
        <w:snapToGrid w:val="0"/>
        <w:ind w:leftChars="100" w:left="210" w:firstLineChars="116" w:firstLine="278"/>
        <w:jc w:val="left"/>
        <w:rPr>
          <w:rStyle w:val="NormalCharacter"/>
          <w:rFonts w:ascii="宋体" w:hAnsi="宋体"/>
          <w:sz w:val="24"/>
        </w:rPr>
      </w:pPr>
      <w:r w:rsidRPr="00196A45">
        <w:rPr>
          <w:rStyle w:val="NormalCharacter"/>
          <w:rFonts w:ascii="宋体" w:hAnsi="宋体"/>
          <w:sz w:val="24"/>
        </w:rPr>
        <w:t>电　话：010-62252368　　传　真：010-62252368</w:t>
      </w:r>
    </w:p>
    <w:p w:rsidR="00196A45" w:rsidRDefault="00587617" w:rsidP="000B0DFD">
      <w:pPr>
        <w:snapToGrid w:val="0"/>
        <w:ind w:leftChars="100" w:left="210" w:firstLineChars="116" w:firstLine="278"/>
        <w:jc w:val="left"/>
        <w:rPr>
          <w:rStyle w:val="NormalCharacter"/>
          <w:rFonts w:ascii="宋体" w:hAnsi="宋体" w:hint="eastAsia"/>
          <w:sz w:val="24"/>
        </w:rPr>
      </w:pPr>
      <w:r w:rsidRPr="00196A45">
        <w:rPr>
          <w:rStyle w:val="NormalCharacter"/>
          <w:rFonts w:ascii="宋体" w:hAnsi="宋体"/>
          <w:sz w:val="24"/>
        </w:rPr>
        <w:t>E-mail：</w:t>
      </w:r>
      <w:hyperlink r:id="rId7" w:history="1">
        <w:r w:rsidR="000B0DFD" w:rsidRPr="00BB01FD">
          <w:rPr>
            <w:rStyle w:val="a5"/>
            <w:rFonts w:ascii="宋体" w:hAnsi="宋体"/>
            <w:sz w:val="24"/>
          </w:rPr>
          <w:t>chinacoatingnet@vip.163.com</w:t>
        </w:r>
      </w:hyperlink>
    </w:p>
    <w:p w:rsidR="000B0DFD" w:rsidRPr="000B0DFD" w:rsidRDefault="000B0DFD" w:rsidP="000B0DFD">
      <w:pPr>
        <w:snapToGrid w:val="0"/>
        <w:jc w:val="left"/>
        <w:rPr>
          <w:rStyle w:val="NormalCharacter"/>
          <w:rFonts w:ascii="宋体" w:hAnsi="宋体"/>
          <w:sz w:val="24"/>
        </w:rPr>
      </w:pPr>
      <w:r>
        <w:rPr>
          <w:rStyle w:val="NormalCharacter"/>
          <w:rFonts w:ascii="宋体" w:hAnsi="宋体" w:hint="eastAsia"/>
          <w:sz w:val="24"/>
        </w:rPr>
        <w:t xml:space="preserve">5、会议通知 </w:t>
      </w:r>
      <w:hyperlink r:id="rId8" w:history="1">
        <w:r w:rsidRPr="00BB01FD">
          <w:rPr>
            <w:rStyle w:val="a5"/>
            <w:rFonts w:ascii="宋体" w:hAnsi="宋体"/>
            <w:sz w:val="24"/>
          </w:rPr>
          <w:t>http://cncia.cn/L</w:t>
        </w:r>
      </w:hyperlink>
    </w:p>
    <w:sectPr w:rsidR="000B0DFD" w:rsidRPr="000B0DFD" w:rsidSect="00196A45">
      <w:pgSz w:w="11906" w:h="16838"/>
      <w:pgMar w:top="1440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B2" w:rsidRDefault="005D56B2" w:rsidP="00503C53">
      <w:r>
        <w:separator/>
      </w:r>
    </w:p>
  </w:endnote>
  <w:endnote w:type="continuationSeparator" w:id="1">
    <w:p w:rsidR="005D56B2" w:rsidRDefault="005D56B2" w:rsidP="00503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TC-6c494eea4e665b8b4e007b80ff0">
    <w:altName w:val="MS Mincho"/>
    <w:charset w:val="80"/>
    <w:family w:val="auto"/>
    <w:pitch w:val="default"/>
    <w:sig w:usb0="00000000" w:usb1="00000000" w:usb2="00000000" w:usb3="00000000" w:csb0="00000000" w:csb1="00000000"/>
  </w:font>
  <w:font w:name="ATC-6c494eea4e2d9ed17b80ff0b*A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B2" w:rsidRDefault="005D56B2" w:rsidP="00503C53">
      <w:r>
        <w:separator/>
      </w:r>
    </w:p>
  </w:footnote>
  <w:footnote w:type="continuationSeparator" w:id="1">
    <w:p w:rsidR="005D56B2" w:rsidRDefault="005D56B2" w:rsidP="00503C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390"/>
    <w:multiLevelType w:val="hybridMultilevel"/>
    <w:tmpl w:val="BA6E8816"/>
    <w:lvl w:ilvl="0" w:tplc="D6E81068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>
    <w:nsid w:val="045E4A9E"/>
    <w:multiLevelType w:val="hybridMultilevel"/>
    <w:tmpl w:val="6BECC8B0"/>
    <w:lvl w:ilvl="0" w:tplc="2180A7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5360FD2"/>
    <w:multiLevelType w:val="hybridMultilevel"/>
    <w:tmpl w:val="BFCCA634"/>
    <w:lvl w:ilvl="0" w:tplc="937EC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F40781"/>
    <w:multiLevelType w:val="hybridMultilevel"/>
    <w:tmpl w:val="3DE85048"/>
    <w:lvl w:ilvl="0" w:tplc="361AFA16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2734C65"/>
    <w:multiLevelType w:val="hybridMultilevel"/>
    <w:tmpl w:val="FA72AF9E"/>
    <w:lvl w:ilvl="0" w:tplc="0F2EC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A01FC9"/>
    <w:multiLevelType w:val="hybridMultilevel"/>
    <w:tmpl w:val="E70C52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1B58"/>
    <w:rsid w:val="0001379B"/>
    <w:rsid w:val="000A64F3"/>
    <w:rsid w:val="000B0DFD"/>
    <w:rsid w:val="000F33FB"/>
    <w:rsid w:val="00137CBF"/>
    <w:rsid w:val="001563A2"/>
    <w:rsid w:val="00196A45"/>
    <w:rsid w:val="00253981"/>
    <w:rsid w:val="00264349"/>
    <w:rsid w:val="00280963"/>
    <w:rsid w:val="002E165B"/>
    <w:rsid w:val="002F2310"/>
    <w:rsid w:val="00325F26"/>
    <w:rsid w:val="00345910"/>
    <w:rsid w:val="003547C8"/>
    <w:rsid w:val="00356813"/>
    <w:rsid w:val="003674D7"/>
    <w:rsid w:val="003A2D0B"/>
    <w:rsid w:val="003B0BC9"/>
    <w:rsid w:val="003E1A62"/>
    <w:rsid w:val="003F1061"/>
    <w:rsid w:val="00425D9D"/>
    <w:rsid w:val="004311E5"/>
    <w:rsid w:val="00435070"/>
    <w:rsid w:val="00443C71"/>
    <w:rsid w:val="00450522"/>
    <w:rsid w:val="0048295E"/>
    <w:rsid w:val="00486068"/>
    <w:rsid w:val="004E452E"/>
    <w:rsid w:val="00503C53"/>
    <w:rsid w:val="005269C3"/>
    <w:rsid w:val="00527ACF"/>
    <w:rsid w:val="005452E3"/>
    <w:rsid w:val="00545374"/>
    <w:rsid w:val="00551FCC"/>
    <w:rsid w:val="00587617"/>
    <w:rsid w:val="005C54E6"/>
    <w:rsid w:val="005D3E76"/>
    <w:rsid w:val="005D56B2"/>
    <w:rsid w:val="0061271A"/>
    <w:rsid w:val="00615AC1"/>
    <w:rsid w:val="006377D7"/>
    <w:rsid w:val="00665444"/>
    <w:rsid w:val="00696011"/>
    <w:rsid w:val="006A1B58"/>
    <w:rsid w:val="006E7CB9"/>
    <w:rsid w:val="006F5441"/>
    <w:rsid w:val="007153B1"/>
    <w:rsid w:val="00736D80"/>
    <w:rsid w:val="007603B2"/>
    <w:rsid w:val="007A773C"/>
    <w:rsid w:val="00807ADC"/>
    <w:rsid w:val="0081528B"/>
    <w:rsid w:val="00815FBC"/>
    <w:rsid w:val="008211E6"/>
    <w:rsid w:val="008318CE"/>
    <w:rsid w:val="00834EA2"/>
    <w:rsid w:val="008467C0"/>
    <w:rsid w:val="0088542D"/>
    <w:rsid w:val="008E0C12"/>
    <w:rsid w:val="008F7E8F"/>
    <w:rsid w:val="00925A7F"/>
    <w:rsid w:val="009432DF"/>
    <w:rsid w:val="009F0E9D"/>
    <w:rsid w:val="009F1CDA"/>
    <w:rsid w:val="00A63F1E"/>
    <w:rsid w:val="00AC654F"/>
    <w:rsid w:val="00AC79A1"/>
    <w:rsid w:val="00B6755F"/>
    <w:rsid w:val="00BD361D"/>
    <w:rsid w:val="00BD3AB9"/>
    <w:rsid w:val="00C01259"/>
    <w:rsid w:val="00C05A6E"/>
    <w:rsid w:val="00C13D15"/>
    <w:rsid w:val="00CB1D9B"/>
    <w:rsid w:val="00CC4B28"/>
    <w:rsid w:val="00CE48A4"/>
    <w:rsid w:val="00CF24CC"/>
    <w:rsid w:val="00CF3C10"/>
    <w:rsid w:val="00CF47C3"/>
    <w:rsid w:val="00D8051E"/>
    <w:rsid w:val="00DE4947"/>
    <w:rsid w:val="00E17BD2"/>
    <w:rsid w:val="00E21649"/>
    <w:rsid w:val="00E257F3"/>
    <w:rsid w:val="00E41FCD"/>
    <w:rsid w:val="00E43F3D"/>
    <w:rsid w:val="00E547F6"/>
    <w:rsid w:val="00E60096"/>
    <w:rsid w:val="00E75EC3"/>
    <w:rsid w:val="00EA3B79"/>
    <w:rsid w:val="00ED3BCF"/>
    <w:rsid w:val="00F279B9"/>
    <w:rsid w:val="00F53959"/>
    <w:rsid w:val="00F7040B"/>
    <w:rsid w:val="00FB09B3"/>
    <w:rsid w:val="00FF4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B58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rsid w:val="006A1B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6A1B58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03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03C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03C53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内文"/>
    <w:rsid w:val="00486068"/>
    <w:rPr>
      <w:rFonts w:ascii="ATC-6c494eea4e665b8b4e007b80ff0" w:eastAsia="ATC-6c494eea4e665b8b4e007b80ff0" w:hAnsi="ATC-6c494eea4e665b8b4e007b80ff0" w:cs="ATC-6c494eea4e665b8b4e007b80ff0"/>
      <w:b w:val="0"/>
      <w:bCs w:val="0"/>
      <w:i w:val="0"/>
      <w:iCs w:val="0"/>
      <w:outline w:val="0"/>
      <w:color w:val="000000"/>
      <w:sz w:val="20"/>
      <w:szCs w:val="20"/>
    </w:rPr>
  </w:style>
  <w:style w:type="paragraph" w:customStyle="1" w:styleId="a9">
    <w:name w:val="二级标题"/>
    <w:basedOn w:val="a"/>
    <w:rsid w:val="00486068"/>
    <w:pPr>
      <w:suppressAutoHyphens/>
      <w:autoSpaceDE w:val="0"/>
      <w:spacing w:line="360" w:lineRule="auto"/>
      <w:ind w:left="510" w:hanging="510"/>
      <w:textAlignment w:val="center"/>
    </w:pPr>
    <w:rPr>
      <w:rFonts w:ascii="ATC-6c494eea4e2d9ed17b80ff0b*Ar" w:eastAsia="ATC-6c494eea4e2d9ed17b80ff0b*Ar" w:hAnsi="ATC-6c494eea4e2d9ed17b80ff0b*Ar" w:cs="ATC-6c494eea4e2d9ed17b80ff0b*Ar"/>
      <w:color w:val="000000"/>
      <w:kern w:val="1"/>
      <w:sz w:val="20"/>
      <w:szCs w:val="20"/>
      <w:lang w:val="zh-CN" w:eastAsia="hi-IN" w:bidi="hi-IN"/>
    </w:rPr>
  </w:style>
  <w:style w:type="character" w:customStyle="1" w:styleId="NormalCharacter">
    <w:name w:val="NormalCharacter"/>
    <w:semiHidden/>
    <w:rsid w:val="00196A45"/>
  </w:style>
  <w:style w:type="character" w:styleId="aa">
    <w:name w:val="Emphasis"/>
    <w:basedOn w:val="NormalCharacter"/>
    <w:uiPriority w:val="20"/>
    <w:qFormat/>
    <w:rsid w:val="00196A45"/>
    <w:rPr>
      <w:i/>
      <w:iCs/>
    </w:rPr>
  </w:style>
  <w:style w:type="paragraph" w:styleId="ab">
    <w:name w:val="Date"/>
    <w:basedOn w:val="a"/>
    <w:next w:val="a"/>
    <w:link w:val="Char1"/>
    <w:uiPriority w:val="99"/>
    <w:semiHidden/>
    <w:unhideWhenUsed/>
    <w:rsid w:val="00196A45"/>
    <w:pPr>
      <w:ind w:leftChars="2500" w:left="100"/>
    </w:pPr>
  </w:style>
  <w:style w:type="character" w:customStyle="1" w:styleId="Char1">
    <w:name w:val="日期 Char"/>
    <w:basedOn w:val="a0"/>
    <w:link w:val="ab"/>
    <w:uiPriority w:val="99"/>
    <w:semiHidden/>
    <w:rsid w:val="00196A4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cia.cn/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inacoatingnet@vip.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1159</TotalTime>
  <Pages>1</Pages>
  <Words>130</Words>
  <Characters>747</Characters>
  <Application>Microsoft Office Word</Application>
  <DocSecurity>0</DocSecurity>
  <Lines>6</Lines>
  <Paragraphs>1</Paragraphs>
  <ScaleCrop>false</ScaleCrop>
  <Company>微软中国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2022-04-21T00:54:00Z</cp:lastPrinted>
  <dcterms:created xsi:type="dcterms:W3CDTF">2022-04-20T05:26:00Z</dcterms:created>
  <dcterms:modified xsi:type="dcterms:W3CDTF">2022-06-16T09:04:00Z</dcterms:modified>
</cp:coreProperties>
</file>